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BB" w:rsidRDefault="006666BB">
      <w:pPr>
        <w:spacing w:after="1" w:line="220" w:lineRule="atLeast"/>
        <w:jc w:val="center"/>
        <w:outlineLvl w:val="0"/>
      </w:pPr>
      <w:r>
        <w:rPr>
          <w:rFonts w:ascii="Calibri" w:hAnsi="Calibri" w:cs="Calibri"/>
          <w:b/>
        </w:rPr>
        <w:t>ПРАВИТЕЛЬСТВО РОССИЙСКОЙ ФЕДЕРАЦИИ</w:t>
      </w:r>
    </w:p>
    <w:p w:rsidR="006666BB" w:rsidRDefault="006666BB">
      <w:pPr>
        <w:spacing w:after="1" w:line="220" w:lineRule="atLeast"/>
        <w:jc w:val="center"/>
      </w:pPr>
      <w:r>
        <w:rPr>
          <w:rFonts w:ascii="Calibri" w:hAnsi="Calibri" w:cs="Calibri"/>
          <w:b/>
        </w:rPr>
        <w:t>ПОСТАНОВЛЕНИЕ</w:t>
      </w:r>
    </w:p>
    <w:p w:rsidR="006666BB" w:rsidRDefault="006666BB">
      <w:pPr>
        <w:spacing w:after="1" w:line="220" w:lineRule="atLeast"/>
        <w:jc w:val="center"/>
      </w:pPr>
      <w:r>
        <w:rPr>
          <w:rFonts w:ascii="Calibri" w:hAnsi="Calibri" w:cs="Calibri"/>
          <w:b/>
        </w:rPr>
        <w:t>от 7 мая 2017 г. N 542</w:t>
      </w:r>
    </w:p>
    <w:p w:rsidR="006666BB" w:rsidRDefault="006666BB">
      <w:pPr>
        <w:spacing w:after="1" w:line="220" w:lineRule="atLeast"/>
        <w:jc w:val="center"/>
      </w:pPr>
      <w:r>
        <w:rPr>
          <w:rFonts w:ascii="Calibri" w:hAnsi="Calibri" w:cs="Calibri"/>
          <w:b/>
        </w:rPr>
        <w:t xml:space="preserve">ОБ ИЗМЕНЕНИИ И ПРИЗНАНИИ </w:t>
      </w:r>
      <w:proofErr w:type="gramStart"/>
      <w:r>
        <w:rPr>
          <w:rFonts w:ascii="Calibri" w:hAnsi="Calibri" w:cs="Calibri"/>
          <w:b/>
        </w:rPr>
        <w:t>УТРАТИВШИМИ</w:t>
      </w:r>
      <w:proofErr w:type="gramEnd"/>
      <w:r>
        <w:rPr>
          <w:rFonts w:ascii="Calibri" w:hAnsi="Calibri" w:cs="Calibri"/>
          <w:b/>
        </w:rPr>
        <w:t xml:space="preserve"> СИЛУ</w:t>
      </w:r>
    </w:p>
    <w:p w:rsidR="006666BB" w:rsidRDefault="006666BB">
      <w:pPr>
        <w:spacing w:after="1" w:line="220" w:lineRule="atLeast"/>
        <w:jc w:val="center"/>
      </w:pPr>
      <w:r>
        <w:rPr>
          <w:rFonts w:ascii="Calibri" w:hAnsi="Calibri" w:cs="Calibri"/>
          <w:b/>
        </w:rPr>
        <w:t xml:space="preserve">ОТДЕЛЬНЫХ ПОЛОЖЕНИЙ АКТОВ ПРАВИТЕЛЬСТВА </w:t>
      </w:r>
      <w:proofErr w:type="gramStart"/>
      <w:r>
        <w:rPr>
          <w:rFonts w:ascii="Calibri" w:hAnsi="Calibri" w:cs="Calibri"/>
          <w:b/>
        </w:rPr>
        <w:t>РОССИЙСКОЙ</w:t>
      </w:r>
      <w:proofErr w:type="gramEnd"/>
    </w:p>
    <w:p w:rsidR="006666BB" w:rsidRDefault="006666BB">
      <w:pPr>
        <w:spacing w:after="1" w:line="220" w:lineRule="atLeast"/>
        <w:jc w:val="center"/>
      </w:pPr>
      <w:r>
        <w:rPr>
          <w:rFonts w:ascii="Calibri" w:hAnsi="Calibri" w:cs="Calibri"/>
          <w:b/>
        </w:rPr>
        <w:t>ФЕДЕРАЦИИ ПО ВОПРОСАМ СОСТАВЛЕНИЯ ДОКУМЕНТОВ</w:t>
      </w:r>
    </w:p>
    <w:p w:rsidR="006666BB" w:rsidRDefault="006666BB">
      <w:pPr>
        <w:spacing w:after="1" w:line="220" w:lineRule="atLeast"/>
        <w:jc w:val="center"/>
      </w:pPr>
      <w:r>
        <w:rPr>
          <w:rFonts w:ascii="Calibri" w:hAnsi="Calibri" w:cs="Calibri"/>
          <w:b/>
        </w:rPr>
        <w:t>О ТЕХНОЛОГИЧЕСКОМ ПРИСОЕДИНЕНИИ</w:t>
      </w:r>
    </w:p>
    <w:p w:rsidR="006666BB" w:rsidRDefault="006666BB">
      <w:pPr>
        <w:spacing w:after="1" w:line="220" w:lineRule="atLeast"/>
        <w:jc w:val="center"/>
      </w:pPr>
      <w:r>
        <w:rPr>
          <w:rFonts w:ascii="Calibri" w:hAnsi="Calibri" w:cs="Calibri"/>
          <w:b/>
        </w:rPr>
        <w:t>К ЭЛЕКТРИЧЕСКИМ СЕТЯМ</w:t>
      </w:r>
    </w:p>
    <w:p w:rsidR="006666BB" w:rsidRDefault="006666BB">
      <w:pPr>
        <w:spacing w:after="1" w:line="220" w:lineRule="atLeast"/>
        <w:jc w:val="center"/>
      </w:pPr>
      <w:r>
        <w:rPr>
          <w:rFonts w:ascii="Calibri" w:hAnsi="Calibri" w:cs="Calibri"/>
        </w:rPr>
        <w:t>Список изменяющих документов</w:t>
      </w:r>
    </w:p>
    <w:p w:rsidR="006666BB" w:rsidRDefault="006666BB">
      <w:pPr>
        <w:spacing w:after="1" w:line="220" w:lineRule="atLeast"/>
        <w:jc w:val="center"/>
      </w:pPr>
      <w:r>
        <w:rPr>
          <w:rFonts w:ascii="Calibri" w:hAnsi="Calibri" w:cs="Calibri"/>
        </w:rPr>
        <w:t xml:space="preserve">(в ред. </w:t>
      </w:r>
      <w:hyperlink r:id="rId5" w:history="1">
        <w:r>
          <w:rPr>
            <w:rFonts w:ascii="Calibri" w:hAnsi="Calibri" w:cs="Calibri"/>
            <w:color w:val="0000FF"/>
          </w:rPr>
          <w:t>Постановления</w:t>
        </w:r>
      </w:hyperlink>
      <w:r>
        <w:rPr>
          <w:rFonts w:ascii="Calibri" w:hAnsi="Calibri" w:cs="Calibri"/>
        </w:rPr>
        <w:t xml:space="preserve"> Правительства РФ от 28.07.2017 N 895)</w:t>
      </w:r>
    </w:p>
    <w:p w:rsidR="006666BB" w:rsidRDefault="006666BB">
      <w:pPr>
        <w:spacing w:after="1" w:line="220" w:lineRule="atLeast"/>
        <w:jc w:val="center"/>
      </w:pPr>
    </w:p>
    <w:p w:rsidR="006666BB" w:rsidRDefault="006666BB">
      <w:pPr>
        <w:spacing w:after="1" w:line="220" w:lineRule="atLeast"/>
        <w:ind w:firstLine="540"/>
        <w:jc w:val="both"/>
      </w:pPr>
      <w:r>
        <w:rPr>
          <w:rFonts w:ascii="Calibri" w:hAnsi="Calibri" w:cs="Calibri"/>
        </w:rPr>
        <w:t>Правительство Российской Федерации постановляет:</w:t>
      </w:r>
    </w:p>
    <w:p w:rsidR="006666BB" w:rsidRDefault="006666BB">
      <w:pPr>
        <w:spacing w:before="220" w:after="1" w:line="220" w:lineRule="atLeast"/>
        <w:ind w:firstLine="540"/>
        <w:jc w:val="both"/>
      </w:pPr>
      <w:r>
        <w:rPr>
          <w:rFonts w:ascii="Calibri" w:hAnsi="Calibri" w:cs="Calibri"/>
        </w:rPr>
        <w:t xml:space="preserve">1. Утвердить прилагаемые </w:t>
      </w:r>
      <w:hyperlink w:anchor="P33"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 по вопросам составления документов о технологическом присоединении к электрическим сетям.</w:t>
      </w:r>
    </w:p>
    <w:p w:rsidR="006666BB" w:rsidRDefault="006666BB">
      <w:pPr>
        <w:spacing w:before="220" w:after="1" w:line="220" w:lineRule="atLeast"/>
        <w:ind w:firstLine="540"/>
        <w:jc w:val="both"/>
      </w:pPr>
      <w:r>
        <w:rPr>
          <w:rFonts w:ascii="Calibri" w:hAnsi="Calibri" w:cs="Calibri"/>
        </w:rPr>
        <w:t>2. Субъекты электроэнергетики и органы федерального государственного энергетического надзора не вправе требовать от собственника (владельца)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переоформления документов о технологическом присоединении, оформленных в установленном порядке до дня вступления в силу настоящего постановления.</w:t>
      </w:r>
    </w:p>
    <w:p w:rsidR="006666BB" w:rsidRDefault="006666BB">
      <w:pPr>
        <w:spacing w:before="220" w:after="1" w:line="220" w:lineRule="atLeast"/>
        <w:ind w:firstLine="540"/>
        <w:jc w:val="both"/>
      </w:pPr>
      <w:proofErr w:type="gramStart"/>
      <w:r>
        <w:rPr>
          <w:rFonts w:ascii="Calibri" w:hAnsi="Calibri" w:cs="Calibri"/>
        </w:rPr>
        <w:t xml:space="preserve">Документы о технологическом присоединении, составленные в установленном порядке до дня вступления в силу настоящего постановления, действуют до их переоформления в порядке, установленном </w:t>
      </w:r>
      <w:hyperlink r:id="rId6" w:history="1">
        <w:r>
          <w:rPr>
            <w:rFonts w:ascii="Calibri" w:hAnsi="Calibri" w:cs="Calibri"/>
            <w:color w:val="0000FF"/>
          </w:rPr>
          <w:t>Правилами</w:t>
        </w:r>
      </w:hyperlink>
      <w:r>
        <w:rPr>
          <w:rFonts w:ascii="Calibri" w:hAnsi="Calibri" w:cs="Calibri"/>
        </w:rPr>
        <w:t xml:space="preserve">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w:t>
      </w:r>
      <w:proofErr w:type="gramEnd"/>
      <w:r>
        <w:rPr>
          <w:rFonts w:ascii="Calibri" w:hAnsi="Calibri" w:cs="Calibri"/>
        </w:rPr>
        <w:t xml:space="preserve"> </w:t>
      </w:r>
      <w:proofErr w:type="gramStart"/>
      <w:r>
        <w:rPr>
          <w:rFonts w:ascii="Calibri" w:hAnsi="Calibri" w:cs="Calibri"/>
        </w:rPr>
        <w:t xml:space="preserve">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энергии, а также</w:t>
      </w:r>
      <w:proofErr w:type="gramEnd"/>
      <w:r>
        <w:rPr>
          <w:rFonts w:ascii="Calibri" w:hAnsi="Calibri" w:cs="Calibri"/>
        </w:rPr>
        <w:t xml:space="preserve"> объектов электросетевого хозяйства, принадлежащих сетевым организациям и иным лицам, к электрическим сетям".</w:t>
      </w:r>
    </w:p>
    <w:p w:rsidR="006666BB" w:rsidRDefault="006666BB" w:rsidP="006666BB">
      <w:pPr>
        <w:spacing w:before="220" w:after="1" w:line="220" w:lineRule="atLeast"/>
        <w:ind w:firstLine="540"/>
        <w:jc w:val="both"/>
      </w:pPr>
      <w:r>
        <w:rPr>
          <w:rFonts w:ascii="Calibri" w:hAnsi="Calibri" w:cs="Calibri"/>
        </w:rPr>
        <w:t xml:space="preserve">3. Признать утратившими силу отдельные положения актов Правительства Российской Федерации по перечню согласно </w:t>
      </w:r>
      <w:hyperlink w:anchor="P483" w:history="1">
        <w:r>
          <w:rPr>
            <w:rFonts w:ascii="Calibri" w:hAnsi="Calibri" w:cs="Calibri"/>
            <w:color w:val="0000FF"/>
          </w:rPr>
          <w:t>приложению</w:t>
        </w:r>
      </w:hyperlink>
      <w:r>
        <w:rPr>
          <w:rFonts w:ascii="Calibri" w:hAnsi="Calibri" w:cs="Calibri"/>
        </w:rPr>
        <w:t>.</w:t>
      </w:r>
    </w:p>
    <w:p w:rsidR="006666BB" w:rsidRDefault="006666BB" w:rsidP="006666BB">
      <w:pPr>
        <w:tabs>
          <w:tab w:val="left" w:pos="8865"/>
        </w:tabs>
        <w:spacing w:after="1" w:line="220" w:lineRule="atLeast"/>
        <w:rPr>
          <w:rFonts w:ascii="Calibri" w:hAnsi="Calibri" w:cs="Calibri"/>
        </w:rPr>
      </w:pPr>
      <w:r>
        <w:tab/>
      </w:r>
    </w:p>
    <w:p w:rsidR="006666BB" w:rsidRDefault="006666BB" w:rsidP="006666BB">
      <w:pPr>
        <w:tabs>
          <w:tab w:val="left" w:pos="7950"/>
          <w:tab w:val="right" w:pos="9355"/>
        </w:tabs>
        <w:spacing w:after="1" w:line="220" w:lineRule="atLeast"/>
        <w:outlineLvl w:val="0"/>
      </w:pPr>
      <w:r>
        <w:rPr>
          <w:rFonts w:ascii="Calibri" w:hAnsi="Calibri" w:cs="Calibri"/>
        </w:rPr>
        <w:tab/>
        <w:t>Утверждены</w:t>
      </w:r>
    </w:p>
    <w:p w:rsidR="006666BB" w:rsidRDefault="006666BB">
      <w:pPr>
        <w:spacing w:after="1" w:line="220" w:lineRule="atLeast"/>
        <w:jc w:val="right"/>
      </w:pPr>
      <w:r>
        <w:rPr>
          <w:rFonts w:ascii="Calibri" w:hAnsi="Calibri" w:cs="Calibri"/>
        </w:rPr>
        <w:t>постановлением Правительства</w:t>
      </w:r>
    </w:p>
    <w:p w:rsidR="006666BB" w:rsidRDefault="006666BB">
      <w:pPr>
        <w:spacing w:after="1" w:line="220" w:lineRule="atLeast"/>
        <w:jc w:val="right"/>
      </w:pPr>
      <w:r>
        <w:rPr>
          <w:rFonts w:ascii="Calibri" w:hAnsi="Calibri" w:cs="Calibri"/>
        </w:rPr>
        <w:t>Российской Федерации</w:t>
      </w:r>
    </w:p>
    <w:p w:rsidR="006666BB" w:rsidRDefault="006666BB">
      <w:pPr>
        <w:spacing w:after="1" w:line="220" w:lineRule="atLeast"/>
        <w:jc w:val="right"/>
      </w:pPr>
      <w:r>
        <w:rPr>
          <w:rFonts w:ascii="Calibri" w:hAnsi="Calibri" w:cs="Calibri"/>
        </w:rPr>
        <w:t>от 7 мая 2017 г. N 542</w:t>
      </w:r>
    </w:p>
    <w:p w:rsidR="006666BB" w:rsidRDefault="006666BB">
      <w:pPr>
        <w:spacing w:after="1" w:line="220" w:lineRule="atLeast"/>
        <w:jc w:val="center"/>
      </w:pPr>
    </w:p>
    <w:p w:rsidR="006666BB" w:rsidRDefault="006666BB">
      <w:pPr>
        <w:spacing w:after="1" w:line="220" w:lineRule="atLeast"/>
        <w:jc w:val="center"/>
      </w:pPr>
      <w:bookmarkStart w:id="0" w:name="P33"/>
      <w:bookmarkEnd w:id="0"/>
      <w:r>
        <w:rPr>
          <w:rFonts w:ascii="Calibri" w:hAnsi="Calibri" w:cs="Calibri"/>
          <w:b/>
        </w:rPr>
        <w:t>ИЗМЕНЕНИЯ,</w:t>
      </w:r>
    </w:p>
    <w:p w:rsidR="006666BB" w:rsidRDefault="006666BB">
      <w:pPr>
        <w:spacing w:after="1" w:line="220" w:lineRule="atLeast"/>
        <w:jc w:val="center"/>
      </w:pPr>
      <w:r>
        <w:rPr>
          <w:rFonts w:ascii="Calibri" w:hAnsi="Calibri" w:cs="Calibri"/>
          <w:b/>
        </w:rPr>
        <w:t>КОТОРЫЕ ВНОСЯТСЯ В АКТЫ ПРАВИТЕЛЬСТВА РОССИЙСКОЙ ФЕДЕРАЦИИ</w:t>
      </w:r>
    </w:p>
    <w:p w:rsidR="006666BB" w:rsidRDefault="006666BB">
      <w:pPr>
        <w:spacing w:after="1" w:line="220" w:lineRule="atLeast"/>
        <w:jc w:val="center"/>
      </w:pPr>
      <w:r>
        <w:rPr>
          <w:rFonts w:ascii="Calibri" w:hAnsi="Calibri" w:cs="Calibri"/>
          <w:b/>
        </w:rPr>
        <w:t xml:space="preserve">ПО ВОПРОСАМ СОСТАВЛЕНИЯ ДОКУМЕНТОВ О </w:t>
      </w:r>
      <w:proofErr w:type="gramStart"/>
      <w:r>
        <w:rPr>
          <w:rFonts w:ascii="Calibri" w:hAnsi="Calibri" w:cs="Calibri"/>
          <w:b/>
        </w:rPr>
        <w:t>ТЕХНОЛОГИЧЕСКОМ</w:t>
      </w:r>
      <w:proofErr w:type="gramEnd"/>
    </w:p>
    <w:p w:rsidR="006666BB" w:rsidRDefault="006666BB">
      <w:pPr>
        <w:spacing w:after="1" w:line="220" w:lineRule="atLeast"/>
        <w:jc w:val="center"/>
      </w:pPr>
      <w:proofErr w:type="gramStart"/>
      <w:r>
        <w:rPr>
          <w:rFonts w:ascii="Calibri" w:hAnsi="Calibri" w:cs="Calibri"/>
          <w:b/>
        </w:rPr>
        <w:t>ПРИСОЕДИНЕНИИ</w:t>
      </w:r>
      <w:proofErr w:type="gramEnd"/>
      <w:r>
        <w:rPr>
          <w:rFonts w:ascii="Calibri" w:hAnsi="Calibri" w:cs="Calibri"/>
          <w:b/>
        </w:rPr>
        <w:t xml:space="preserve"> К ЭЛЕКТРИЧЕСКИМ СЕТЯМ</w:t>
      </w:r>
    </w:p>
    <w:p w:rsidR="006666BB" w:rsidRDefault="006666BB">
      <w:pPr>
        <w:spacing w:after="1" w:line="220" w:lineRule="atLeast"/>
        <w:jc w:val="center"/>
      </w:pPr>
      <w:r>
        <w:rPr>
          <w:rFonts w:ascii="Calibri" w:hAnsi="Calibri" w:cs="Calibri"/>
        </w:rPr>
        <w:t>Список изменяющих документов</w:t>
      </w:r>
    </w:p>
    <w:p w:rsidR="006666BB" w:rsidRDefault="006666BB">
      <w:pPr>
        <w:spacing w:after="1" w:line="220" w:lineRule="atLeast"/>
        <w:jc w:val="center"/>
      </w:pPr>
      <w:r>
        <w:rPr>
          <w:rFonts w:ascii="Calibri" w:hAnsi="Calibri" w:cs="Calibri"/>
        </w:rPr>
        <w:t xml:space="preserve">(в ред. </w:t>
      </w:r>
      <w:hyperlink r:id="rId7" w:history="1">
        <w:r>
          <w:rPr>
            <w:rFonts w:ascii="Calibri" w:hAnsi="Calibri" w:cs="Calibri"/>
            <w:color w:val="0000FF"/>
          </w:rPr>
          <w:t>Постановления</w:t>
        </w:r>
      </w:hyperlink>
      <w:r>
        <w:rPr>
          <w:rFonts w:ascii="Calibri" w:hAnsi="Calibri" w:cs="Calibri"/>
        </w:rPr>
        <w:t xml:space="preserve"> Правительства РФ от 28.07.2017 N 895)</w:t>
      </w:r>
    </w:p>
    <w:p w:rsidR="006666BB" w:rsidRDefault="006666BB">
      <w:pPr>
        <w:spacing w:after="1" w:line="220" w:lineRule="atLeast"/>
        <w:ind w:firstLine="540"/>
        <w:jc w:val="both"/>
      </w:pPr>
    </w:p>
    <w:p w:rsidR="006666BB" w:rsidRDefault="006666BB">
      <w:pPr>
        <w:spacing w:after="1" w:line="220" w:lineRule="atLeast"/>
        <w:ind w:firstLine="540"/>
        <w:jc w:val="both"/>
      </w:pPr>
      <w:r>
        <w:rPr>
          <w:rFonts w:ascii="Calibri" w:hAnsi="Calibri" w:cs="Calibri"/>
        </w:rPr>
        <w:t xml:space="preserve">1. </w:t>
      </w:r>
      <w:proofErr w:type="gramStart"/>
      <w:r>
        <w:rPr>
          <w:rFonts w:ascii="Calibri" w:hAnsi="Calibri" w:cs="Calibri"/>
        </w:rPr>
        <w:t xml:space="preserve">В </w:t>
      </w:r>
      <w:hyperlink r:id="rId8"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Pr>
          <w:rFonts w:ascii="Calibri" w:hAnsi="Calibri" w:cs="Calibri"/>
        </w:rPr>
        <w:t>энергопринимающих</w:t>
      </w:r>
      <w:proofErr w:type="spellEnd"/>
      <w:proofErr w:type="gramEnd"/>
      <w:r>
        <w:rPr>
          <w:rFonts w:ascii="Calibri" w:hAnsi="Calibri" w:cs="Calibri"/>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w:t>
      </w:r>
      <w:r>
        <w:rPr>
          <w:rFonts w:ascii="Calibri" w:hAnsi="Calibri" w:cs="Calibri"/>
        </w:rPr>
        <w:lastRenderedPageBreak/>
        <w:t xml:space="preserve">сетевым организациям и иным лицам, к электрическим сетям" (Собрание законодательства Российской Федерации, 2004, N 52, ст. 5525; 2007, N 14, ст. 1687; N 31, ст. 4100; 2009, N 17, ст. 2088; N 25, ст. 3073; </w:t>
      </w:r>
      <w:proofErr w:type="gramStart"/>
      <w:r>
        <w:rPr>
          <w:rFonts w:ascii="Calibri" w:hAnsi="Calibri" w:cs="Calibri"/>
        </w:rPr>
        <w:t>2010, N 12, ст. 1333; N 21, ст. 2607; N 25, ст. 3175; N 40, ст. 5086; 2011, N 10, ст. 1406; 2012, N 23, ст. 3008; N 49, ст. 6858; N 52, ст. 7525; 2013, N 33, ст. 4392; N 35, ст. 4523; N 42, ст. 5373; N 44, ст. 5765;</w:t>
      </w:r>
      <w:proofErr w:type="gramEnd"/>
      <w:r>
        <w:rPr>
          <w:rFonts w:ascii="Calibri" w:hAnsi="Calibri" w:cs="Calibri"/>
        </w:rPr>
        <w:t xml:space="preserve"> </w:t>
      </w:r>
      <w:proofErr w:type="gramStart"/>
      <w:r>
        <w:rPr>
          <w:rFonts w:ascii="Calibri" w:hAnsi="Calibri" w:cs="Calibri"/>
        </w:rPr>
        <w:t>2014, N 7, ст. 689; N 9, ст. 913; N 32, ст. 4513; 2015, N 25, ст. 3669; N 37, ст. 5153; N 40, ст. 5574; 2016, N 9, ст. 1266; N 40, ст. 5735; N 41, ст. 5838):</w:t>
      </w:r>
      <w:proofErr w:type="gramEnd"/>
    </w:p>
    <w:p w:rsidR="006666BB" w:rsidRDefault="006666BB">
      <w:pPr>
        <w:spacing w:before="220" w:after="1" w:line="220" w:lineRule="atLeast"/>
        <w:ind w:firstLine="540"/>
        <w:jc w:val="both"/>
      </w:pPr>
      <w:r>
        <w:rPr>
          <w:rFonts w:ascii="Calibri" w:hAnsi="Calibri" w:cs="Calibri"/>
        </w:rPr>
        <w:t xml:space="preserve">а) в </w:t>
      </w:r>
      <w:hyperlink r:id="rId9"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6666BB" w:rsidRDefault="006666BB">
      <w:pPr>
        <w:spacing w:before="220" w:after="1" w:line="220" w:lineRule="atLeast"/>
        <w:ind w:firstLine="540"/>
        <w:jc w:val="both"/>
      </w:pPr>
      <w:r>
        <w:rPr>
          <w:rFonts w:ascii="Calibri" w:hAnsi="Calibri" w:cs="Calibri"/>
        </w:rPr>
        <w:t xml:space="preserve">в </w:t>
      </w:r>
      <w:hyperlink r:id="rId10" w:history="1">
        <w:r>
          <w:rPr>
            <w:rFonts w:ascii="Calibri" w:hAnsi="Calibri" w:cs="Calibri"/>
            <w:color w:val="0000FF"/>
          </w:rPr>
          <w:t>пункте 2</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 xml:space="preserve">после абзаца первого </w:t>
      </w:r>
      <w:hyperlink r:id="rId11"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6666BB" w:rsidRDefault="006666BB">
      <w:pPr>
        <w:spacing w:before="220" w:after="1" w:line="220" w:lineRule="atLeast"/>
        <w:ind w:firstLine="540"/>
        <w:jc w:val="both"/>
      </w:pPr>
      <w:proofErr w:type="gramStart"/>
      <w:r>
        <w:rPr>
          <w:rFonts w:ascii="Calibri" w:hAnsi="Calibri" w:cs="Calibri"/>
        </w:rPr>
        <w:t xml:space="preserve">"акт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сторон и границы ответственности сторон за эксплуатацию соответствующих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w:t>
      </w:r>
      <w:proofErr w:type="gramEnd"/>
      <w:r>
        <w:rPr>
          <w:rFonts w:ascii="Calibri" w:hAnsi="Calibri" w:cs="Calibri"/>
        </w:rPr>
        <w:t>) и (или) объектов электросетевого хозяйства</w:t>
      </w:r>
      <w:proofErr w:type="gramStart"/>
      <w:r>
        <w:rPr>
          <w:rFonts w:ascii="Calibri" w:hAnsi="Calibri" w:cs="Calibri"/>
        </w:rPr>
        <w:t>;"</w:t>
      </w:r>
      <w:proofErr w:type="gramEnd"/>
      <w:r>
        <w:rPr>
          <w:rFonts w:ascii="Calibri" w:hAnsi="Calibri" w:cs="Calibri"/>
        </w:rPr>
        <w:t>;</w:t>
      </w:r>
    </w:p>
    <w:p w:rsidR="006666BB" w:rsidRDefault="006666BB">
      <w:pPr>
        <w:spacing w:before="220" w:after="1" w:line="220" w:lineRule="atLeast"/>
        <w:ind w:firstLine="540"/>
        <w:jc w:val="both"/>
      </w:pPr>
      <w:hyperlink r:id="rId12" w:history="1">
        <w:r>
          <w:rPr>
            <w:rFonts w:ascii="Calibri" w:hAnsi="Calibri" w:cs="Calibri"/>
            <w:color w:val="0000FF"/>
          </w:rPr>
          <w:t>абзацы второй</w:t>
        </w:r>
      </w:hyperlink>
      <w:r>
        <w:rPr>
          <w:rFonts w:ascii="Calibri" w:hAnsi="Calibri" w:cs="Calibri"/>
        </w:rPr>
        <w:t xml:space="preserve"> и </w:t>
      </w:r>
      <w:hyperlink r:id="rId13" w:history="1">
        <w:r>
          <w:rPr>
            <w:rFonts w:ascii="Calibri" w:hAnsi="Calibri" w:cs="Calibri"/>
            <w:color w:val="0000FF"/>
          </w:rPr>
          <w:t>третий</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определяющий границы балансовой принадлежности;</w:t>
      </w:r>
    </w:p>
    <w:p w:rsidR="006666BB" w:rsidRDefault="006666BB">
      <w:pPr>
        <w:spacing w:before="220" w:after="1" w:line="220" w:lineRule="atLeast"/>
        <w:ind w:firstLine="540"/>
        <w:jc w:val="both"/>
      </w:pPr>
      <w:r>
        <w:rPr>
          <w:rFonts w:ascii="Calibri" w:hAnsi="Calibri" w:cs="Calibri"/>
        </w:rPr>
        <w:t>"акт разграничения эксплуатационной ответственности сторон" - документ, составленный собственниками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определяющий границы ответственности сторон за эксплуатацию соответствующих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w:t>
      </w:r>
      <w:proofErr w:type="gramStart"/>
      <w:r>
        <w:rPr>
          <w:rFonts w:ascii="Calibri" w:hAnsi="Calibri" w:cs="Calibri"/>
        </w:rPr>
        <w:t>;"</w:t>
      </w:r>
      <w:proofErr w:type="gramEnd"/>
      <w:r>
        <w:rPr>
          <w:rFonts w:ascii="Calibri" w:hAnsi="Calibri" w:cs="Calibri"/>
        </w:rPr>
        <w:t>;</w:t>
      </w:r>
    </w:p>
    <w:p w:rsidR="006666BB" w:rsidRDefault="006666BB">
      <w:pPr>
        <w:spacing w:before="220" w:after="1" w:line="220" w:lineRule="atLeast"/>
        <w:ind w:firstLine="540"/>
        <w:jc w:val="both"/>
      </w:pPr>
      <w:hyperlink r:id="rId14" w:history="1">
        <w:r>
          <w:rPr>
            <w:rFonts w:ascii="Calibri" w:hAnsi="Calibri" w:cs="Calibri"/>
            <w:color w:val="0000FF"/>
          </w:rPr>
          <w:t>абзац пятый</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proofErr w:type="gramStart"/>
      <w:r>
        <w:rPr>
          <w:rFonts w:ascii="Calibri" w:hAnsi="Calibri" w:cs="Calibri"/>
        </w:rPr>
        <w:t xml:space="preserve">"документы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roofErr w:type="gramEnd"/>
    </w:p>
    <w:p w:rsidR="006666BB" w:rsidRDefault="006666BB">
      <w:pPr>
        <w:spacing w:before="220" w:after="1" w:line="220" w:lineRule="atLeast"/>
        <w:ind w:firstLine="540"/>
        <w:jc w:val="both"/>
      </w:pPr>
      <w:r>
        <w:rPr>
          <w:rFonts w:ascii="Calibri" w:hAnsi="Calibri" w:cs="Calibri"/>
        </w:rPr>
        <w:t xml:space="preserve">в </w:t>
      </w:r>
      <w:hyperlink r:id="rId15" w:history="1">
        <w:r>
          <w:rPr>
            <w:rFonts w:ascii="Calibri" w:hAnsi="Calibri" w:cs="Calibri"/>
            <w:color w:val="0000FF"/>
          </w:rPr>
          <w:t>абзаце одиннадцатом</w:t>
        </w:r>
      </w:hyperlink>
      <w:r>
        <w:rPr>
          <w:rFonts w:ascii="Calibri" w:hAnsi="Calibri" w:cs="Calibri"/>
        </w:rPr>
        <w:t xml:space="preserve"> слова "в акте разграничения балансовой принадлежности электросетей" заменить словами "в документах о технологическом присоединении", слова "акта разграничения балансовой принадлежности электросетей" заменить словами "документов о технологическом присоединении";</w:t>
      </w:r>
    </w:p>
    <w:p w:rsidR="006666BB" w:rsidRDefault="006666BB">
      <w:pPr>
        <w:spacing w:before="220" w:after="1" w:line="220" w:lineRule="atLeast"/>
        <w:ind w:firstLine="540"/>
        <w:jc w:val="both"/>
      </w:pPr>
      <w:r>
        <w:rPr>
          <w:rFonts w:ascii="Calibri" w:hAnsi="Calibri" w:cs="Calibri"/>
        </w:rPr>
        <w:t xml:space="preserve">в </w:t>
      </w:r>
      <w:hyperlink r:id="rId16" w:history="1">
        <w:r>
          <w:rPr>
            <w:rFonts w:ascii="Calibri" w:hAnsi="Calibri" w:cs="Calibri"/>
            <w:color w:val="0000FF"/>
          </w:rPr>
          <w:t>подпункте "в" пункта 13</w:t>
        </w:r>
      </w:hyperlink>
      <w:r>
        <w:rPr>
          <w:rFonts w:ascii="Calibri" w:hAnsi="Calibri" w:cs="Calibri"/>
        </w:rPr>
        <w:t xml:space="preserve"> слова "в акте разграничения балансовой принадлежности электросетей и акте эксплуатационной ответственности сторон" заменить словами "в документах о технологическом присоединении";</w:t>
      </w:r>
    </w:p>
    <w:p w:rsidR="006666BB" w:rsidRDefault="006666BB">
      <w:pPr>
        <w:spacing w:before="220" w:after="1" w:line="220" w:lineRule="atLeast"/>
        <w:ind w:firstLine="540"/>
        <w:jc w:val="both"/>
      </w:pPr>
      <w:hyperlink r:id="rId17" w:history="1">
        <w:r>
          <w:rPr>
            <w:rFonts w:ascii="Calibri" w:hAnsi="Calibri" w:cs="Calibri"/>
            <w:color w:val="0000FF"/>
          </w:rPr>
          <w:t>подпункт "б" пункта 38</w:t>
        </w:r>
      </w:hyperlink>
      <w:r>
        <w:rPr>
          <w:rFonts w:ascii="Calibri" w:hAnsi="Calibri" w:cs="Calibri"/>
        </w:rPr>
        <w:t xml:space="preserve"> дополнить словами "или в акте об осуществлении технологического присоединения (при наличии в нем информации о границах балансовой принадлежности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сторон и эксплуатационной ответственности сторон)";</w:t>
      </w:r>
    </w:p>
    <w:p w:rsidR="006666BB" w:rsidRDefault="006666BB">
      <w:pPr>
        <w:spacing w:before="220" w:after="1" w:line="220" w:lineRule="atLeast"/>
        <w:ind w:firstLine="540"/>
        <w:jc w:val="both"/>
      </w:pPr>
      <w:r>
        <w:rPr>
          <w:rFonts w:ascii="Calibri" w:hAnsi="Calibri" w:cs="Calibri"/>
        </w:rPr>
        <w:t xml:space="preserve">б) утратил силу. - </w:t>
      </w:r>
      <w:hyperlink r:id="rId18" w:history="1">
        <w:r>
          <w:rPr>
            <w:rFonts w:ascii="Calibri" w:hAnsi="Calibri" w:cs="Calibri"/>
            <w:color w:val="0000FF"/>
          </w:rPr>
          <w:t>Постановление</w:t>
        </w:r>
      </w:hyperlink>
      <w:r>
        <w:rPr>
          <w:rFonts w:ascii="Calibri" w:hAnsi="Calibri" w:cs="Calibri"/>
        </w:rPr>
        <w:t xml:space="preserve"> Правительства РФ от 28.07.2017 N 895;</w:t>
      </w:r>
    </w:p>
    <w:p w:rsidR="006666BB" w:rsidRDefault="006666BB">
      <w:pPr>
        <w:spacing w:before="220" w:after="1" w:line="220" w:lineRule="atLeast"/>
        <w:ind w:firstLine="540"/>
        <w:jc w:val="both"/>
      </w:pPr>
      <w:r>
        <w:rPr>
          <w:rFonts w:ascii="Calibri" w:hAnsi="Calibri" w:cs="Calibri"/>
        </w:rPr>
        <w:lastRenderedPageBreak/>
        <w:t xml:space="preserve">в) в </w:t>
      </w:r>
      <w:hyperlink r:id="rId19" w:history="1">
        <w:r>
          <w:rPr>
            <w:rFonts w:ascii="Calibri" w:hAnsi="Calibri" w:cs="Calibri"/>
            <w:color w:val="0000FF"/>
          </w:rPr>
          <w:t>Правилах</w:t>
        </w:r>
      </w:hyperlink>
      <w:r>
        <w:rPr>
          <w:rFonts w:ascii="Calibri" w:hAnsi="Calibri" w:cs="Calibri"/>
        </w:rPr>
        <w:t xml:space="preserve">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6666BB" w:rsidRDefault="006666BB">
      <w:pPr>
        <w:spacing w:before="220" w:after="1" w:line="220" w:lineRule="atLeast"/>
        <w:ind w:firstLine="540"/>
        <w:jc w:val="both"/>
      </w:pPr>
      <w:hyperlink r:id="rId20" w:history="1">
        <w:r>
          <w:rPr>
            <w:rFonts w:ascii="Calibri" w:hAnsi="Calibri" w:cs="Calibri"/>
            <w:color w:val="0000FF"/>
          </w:rPr>
          <w:t>пункт 7</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"7. Настоящие Правила устанавливают следующую процедуру технологического присоединения:</w:t>
      </w:r>
    </w:p>
    <w:p w:rsidR="006666BB" w:rsidRDefault="006666BB">
      <w:pPr>
        <w:spacing w:before="220" w:after="1" w:line="220" w:lineRule="atLeast"/>
        <w:ind w:firstLine="540"/>
        <w:jc w:val="both"/>
      </w:pPr>
      <w:r>
        <w:rPr>
          <w:rFonts w:ascii="Calibri" w:hAnsi="Calibri" w:cs="Calibri"/>
        </w:rPr>
        <w:t xml:space="preserve">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w:t>
      </w:r>
      <w:proofErr w:type="spellStart"/>
      <w:r>
        <w:rPr>
          <w:rFonts w:ascii="Calibri" w:hAnsi="Calibri" w:cs="Calibri"/>
        </w:rPr>
        <w:t>энергопринимающих</w:t>
      </w:r>
      <w:proofErr w:type="spellEnd"/>
      <w:r>
        <w:rPr>
          <w:rFonts w:ascii="Calibri" w:hAnsi="Calibri" w:cs="Calibri"/>
        </w:rPr>
        <w:t xml:space="preserve"> устройств заявителя;</w:t>
      </w:r>
    </w:p>
    <w:p w:rsidR="006666BB" w:rsidRDefault="006666BB">
      <w:pPr>
        <w:spacing w:before="220" w:after="1" w:line="220" w:lineRule="atLeast"/>
        <w:ind w:firstLine="540"/>
        <w:jc w:val="both"/>
      </w:pPr>
      <w:r>
        <w:rPr>
          <w:rFonts w:ascii="Calibri" w:hAnsi="Calibri" w:cs="Calibri"/>
        </w:rPr>
        <w:t>б) заключение договора;</w:t>
      </w:r>
    </w:p>
    <w:p w:rsidR="006666BB" w:rsidRDefault="006666BB">
      <w:pPr>
        <w:spacing w:before="220" w:after="1" w:line="220" w:lineRule="atLeast"/>
        <w:ind w:firstLine="540"/>
        <w:jc w:val="both"/>
      </w:pPr>
      <w:r>
        <w:rPr>
          <w:rFonts w:ascii="Calibri" w:hAnsi="Calibri" w:cs="Calibri"/>
        </w:rPr>
        <w:t>в) выполнение сторонами договора мероприятий по технологическому присоединению, предусмотренных договором;</w:t>
      </w:r>
    </w:p>
    <w:p w:rsidR="006666BB" w:rsidRDefault="006666BB">
      <w:pPr>
        <w:spacing w:before="220" w:after="1" w:line="220" w:lineRule="atLeast"/>
        <w:ind w:firstLine="540"/>
        <w:jc w:val="both"/>
      </w:pPr>
      <w:r>
        <w:rPr>
          <w:rFonts w:ascii="Calibri" w:hAnsi="Calibri" w:cs="Calibri"/>
        </w:rPr>
        <w:t xml:space="preserve">г) получение разрешения органа федерального государственного энергетического надзора на допуск в эксплуатацию объектов заявителя. </w:t>
      </w:r>
      <w:proofErr w:type="gramStart"/>
      <w:r>
        <w:rPr>
          <w:rFonts w:ascii="Calibri" w:hAnsi="Calibri" w:cs="Calibri"/>
        </w:rPr>
        <w:t xml:space="preserve">В случае технологического присоединения объектов лиц, указанных в пункте 12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Pr>
          <w:rFonts w:ascii="Calibri" w:hAnsi="Calibri" w:cs="Calibri"/>
        </w:rPr>
        <w:t>кВ</w:t>
      </w:r>
      <w:proofErr w:type="spellEnd"/>
      <w:r>
        <w:rPr>
          <w:rFonts w:ascii="Calibri" w:hAnsi="Calibri" w:cs="Calibri"/>
        </w:rPr>
        <w:t xml:space="preserve"> включительно, объектов лиц, указанных в пунктах 12(1), 13 и 14 настоящих Правил, а также в отношении объектов электросетевого хозяйства сетевых организаций классом напряжения до 20 </w:t>
      </w:r>
      <w:proofErr w:type="spellStart"/>
      <w:r>
        <w:rPr>
          <w:rFonts w:ascii="Calibri" w:hAnsi="Calibri" w:cs="Calibri"/>
        </w:rPr>
        <w:t>кВ</w:t>
      </w:r>
      <w:proofErr w:type="spellEnd"/>
      <w:r>
        <w:rPr>
          <w:rFonts w:ascii="Calibri" w:hAnsi="Calibri" w:cs="Calibri"/>
        </w:rPr>
        <w:t xml:space="preserve"> включительно</w:t>
      </w:r>
      <w:proofErr w:type="gramEnd"/>
      <w:r>
        <w:rPr>
          <w:rFonts w:ascii="Calibri" w:hAnsi="Calibri" w:cs="Calibri"/>
        </w:rPr>
        <w:t>,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пунктов 18(1) - 18(4) настоящих Правил не требуется;</w:t>
      </w:r>
    </w:p>
    <w:p w:rsidR="006666BB" w:rsidRDefault="006666BB">
      <w:pPr>
        <w:spacing w:before="220" w:after="1" w:line="220" w:lineRule="atLeast"/>
        <w:ind w:firstLine="540"/>
        <w:jc w:val="both"/>
      </w:pPr>
      <w:r>
        <w:rPr>
          <w:rFonts w:ascii="Calibri" w:hAnsi="Calibri" w:cs="Calibri"/>
        </w:rP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6666BB" w:rsidRDefault="006666BB">
      <w:pPr>
        <w:spacing w:before="220" w:after="1" w:line="220" w:lineRule="atLeast"/>
        <w:ind w:firstLine="540"/>
        <w:jc w:val="both"/>
      </w:pPr>
      <w:r>
        <w:rPr>
          <w:rFonts w:ascii="Calibri" w:hAnsi="Calibri" w:cs="Calibri"/>
        </w:rPr>
        <w:t>е) составление акта об осуществлении технологического присоединения по форме согласно приложению N 1, а также акта согласования технологической и (или) аварийной брони (для заявителей, указанных в пункте 14(2) настоящих Правил)</w:t>
      </w:r>
      <w:proofErr w:type="gramStart"/>
      <w:r>
        <w:rPr>
          <w:rFonts w:ascii="Calibri" w:hAnsi="Calibri" w:cs="Calibri"/>
        </w:rPr>
        <w:t>."</w:t>
      </w:r>
      <w:proofErr w:type="gramEnd"/>
      <w:r>
        <w:rPr>
          <w:rFonts w:ascii="Calibri" w:hAnsi="Calibri" w:cs="Calibri"/>
        </w:rPr>
        <w:t>;</w:t>
      </w:r>
    </w:p>
    <w:p w:rsidR="006666BB" w:rsidRDefault="006666BB">
      <w:pPr>
        <w:spacing w:before="220" w:after="1" w:line="220" w:lineRule="atLeast"/>
        <w:ind w:firstLine="540"/>
        <w:jc w:val="both"/>
      </w:pPr>
      <w:r>
        <w:rPr>
          <w:rFonts w:ascii="Calibri" w:hAnsi="Calibri" w:cs="Calibri"/>
        </w:rPr>
        <w:t xml:space="preserve">в </w:t>
      </w:r>
      <w:hyperlink r:id="rId21" w:history="1">
        <w:r>
          <w:rPr>
            <w:rFonts w:ascii="Calibri" w:hAnsi="Calibri" w:cs="Calibri"/>
            <w:color w:val="0000FF"/>
          </w:rPr>
          <w:t>абзаце третьем пункта 16(1)</w:t>
        </w:r>
      </w:hyperlink>
      <w:r>
        <w:rPr>
          <w:rFonts w:ascii="Calibri" w:hAnsi="Calibri" w:cs="Calibri"/>
        </w:rPr>
        <w:t xml:space="preserve"> слова "актом разграничения балансовой принадлежности между сетевой организацией и соответствующим многоквартирным домом, а при его отсутствии" заменить словами "в документах о технологическом присоединении к электрической сети соответствующего многоквартирного дома, а при их отсутствии";</w:t>
      </w:r>
    </w:p>
    <w:p w:rsidR="006666BB" w:rsidRDefault="006666BB">
      <w:pPr>
        <w:spacing w:before="220" w:after="1" w:line="220" w:lineRule="atLeast"/>
        <w:ind w:firstLine="540"/>
        <w:jc w:val="both"/>
      </w:pPr>
      <w:r>
        <w:rPr>
          <w:rFonts w:ascii="Calibri" w:hAnsi="Calibri" w:cs="Calibri"/>
        </w:rPr>
        <w:t xml:space="preserve">в </w:t>
      </w:r>
      <w:hyperlink r:id="rId22" w:history="1">
        <w:r>
          <w:rPr>
            <w:rFonts w:ascii="Calibri" w:hAnsi="Calibri" w:cs="Calibri"/>
            <w:color w:val="0000FF"/>
          </w:rPr>
          <w:t>пункте 18</w:t>
        </w:r>
      </w:hyperlink>
      <w:r>
        <w:rPr>
          <w:rFonts w:ascii="Calibri" w:hAnsi="Calibri" w:cs="Calibri"/>
        </w:rPr>
        <w:t>:</w:t>
      </w:r>
    </w:p>
    <w:p w:rsidR="006666BB" w:rsidRDefault="006666BB">
      <w:pPr>
        <w:spacing w:before="220" w:after="1" w:line="220" w:lineRule="atLeast"/>
        <w:ind w:firstLine="540"/>
        <w:jc w:val="both"/>
      </w:pPr>
      <w:hyperlink r:id="rId23" w:history="1">
        <w:r>
          <w:rPr>
            <w:rFonts w:ascii="Calibri" w:hAnsi="Calibri" w:cs="Calibri"/>
            <w:color w:val="0000FF"/>
          </w:rPr>
          <w:t>подпункт "д"</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"д) проверку выполнения заявителем и сетевой организацией технических условий в соответствии с разделом IX настоящих Правил</w:t>
      </w:r>
      <w:proofErr w:type="gramStart"/>
      <w:r>
        <w:rPr>
          <w:rFonts w:ascii="Calibri" w:hAnsi="Calibri" w:cs="Calibri"/>
        </w:rPr>
        <w:t>.";</w:t>
      </w:r>
      <w:proofErr w:type="gramEnd"/>
    </w:p>
    <w:p w:rsidR="006666BB" w:rsidRDefault="006666BB">
      <w:pPr>
        <w:spacing w:before="220" w:after="1" w:line="220" w:lineRule="atLeast"/>
        <w:ind w:firstLine="540"/>
        <w:jc w:val="both"/>
      </w:pPr>
      <w:hyperlink r:id="rId24" w:history="1">
        <w:r>
          <w:rPr>
            <w:rFonts w:ascii="Calibri" w:hAnsi="Calibri" w:cs="Calibri"/>
            <w:color w:val="0000FF"/>
          </w:rPr>
          <w:t>подпункты "е"</w:t>
        </w:r>
      </w:hyperlink>
      <w:r>
        <w:rPr>
          <w:rFonts w:ascii="Calibri" w:hAnsi="Calibri" w:cs="Calibri"/>
        </w:rPr>
        <w:t xml:space="preserve"> и </w:t>
      </w:r>
      <w:hyperlink r:id="rId25" w:history="1">
        <w:r>
          <w:rPr>
            <w:rFonts w:ascii="Calibri" w:hAnsi="Calibri" w:cs="Calibri"/>
            <w:color w:val="0000FF"/>
          </w:rPr>
          <w:t>"ж"</w:t>
        </w:r>
      </w:hyperlink>
      <w:r>
        <w:rPr>
          <w:rFonts w:ascii="Calibri" w:hAnsi="Calibri" w:cs="Calibri"/>
        </w:rPr>
        <w:t xml:space="preserve"> признать утратившими силу;</w:t>
      </w:r>
    </w:p>
    <w:p w:rsidR="006666BB" w:rsidRDefault="006666BB">
      <w:pPr>
        <w:spacing w:before="220" w:after="1" w:line="220" w:lineRule="atLeast"/>
        <w:ind w:firstLine="540"/>
        <w:jc w:val="both"/>
      </w:pPr>
      <w:hyperlink r:id="rId26" w:history="1">
        <w:r>
          <w:rPr>
            <w:rFonts w:ascii="Calibri" w:hAnsi="Calibri" w:cs="Calibri"/>
            <w:color w:val="0000FF"/>
          </w:rPr>
          <w:t>абзац первый пункта 18(1)</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 xml:space="preserve">"18(1). </w:t>
      </w:r>
      <w:proofErr w:type="gramStart"/>
      <w:r>
        <w:rPr>
          <w:rFonts w:ascii="Calibri" w:hAnsi="Calibri" w:cs="Calibri"/>
        </w:rPr>
        <w:t xml:space="preserve">Заявители, указанные в пункте 12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rPr>
          <w:rFonts w:ascii="Calibri" w:hAnsi="Calibri" w:cs="Calibri"/>
        </w:rPr>
        <w:t>кВ</w:t>
      </w:r>
      <w:proofErr w:type="spellEnd"/>
      <w:r>
        <w:rPr>
          <w:rFonts w:ascii="Calibri" w:hAnsi="Calibri" w:cs="Calibri"/>
        </w:rPr>
        <w:t xml:space="preserve"> включительно, заявители - юридические лица или индивидуальные предприниматели, технологическое присоединение </w:t>
      </w:r>
      <w:proofErr w:type="spellStart"/>
      <w:r>
        <w:rPr>
          <w:rFonts w:ascii="Calibri" w:hAnsi="Calibri" w:cs="Calibri"/>
        </w:rPr>
        <w:t>энергопринимающих</w:t>
      </w:r>
      <w:proofErr w:type="spellEnd"/>
      <w:r>
        <w:rPr>
          <w:rFonts w:ascii="Calibri" w:hAnsi="Calibri" w:cs="Calibri"/>
        </w:rPr>
        <w:t xml:space="preserve"> устройств (максимальной мощностью до 150 кВт включительно с учетом ранее присоединенных в данной точке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которых осуществляется по второй категории</w:t>
      </w:r>
      <w:proofErr w:type="gramEnd"/>
      <w:r>
        <w:rPr>
          <w:rFonts w:ascii="Calibri" w:hAnsi="Calibri" w:cs="Calibri"/>
        </w:rPr>
        <w:t xml:space="preserve"> </w:t>
      </w:r>
      <w:proofErr w:type="gramStart"/>
      <w:r>
        <w:rPr>
          <w:rFonts w:ascii="Calibri" w:hAnsi="Calibri" w:cs="Calibri"/>
        </w:rPr>
        <w:t xml:space="preserve">надежности к электрическим сетям классом напряжения до 20 </w:t>
      </w:r>
      <w:proofErr w:type="spellStart"/>
      <w:r>
        <w:rPr>
          <w:rFonts w:ascii="Calibri" w:hAnsi="Calibri" w:cs="Calibri"/>
        </w:rPr>
        <w:t>кВ</w:t>
      </w:r>
      <w:proofErr w:type="spellEnd"/>
      <w:r>
        <w:rPr>
          <w:rFonts w:ascii="Calibri" w:hAnsi="Calibri" w:cs="Calibri"/>
        </w:rPr>
        <w:t xml:space="preserve"> включительно, и сетевая организация в отношении объектов электросетевого хозяйства классом напряжения до 20 </w:t>
      </w:r>
      <w:proofErr w:type="spellStart"/>
      <w:r>
        <w:rPr>
          <w:rFonts w:ascii="Calibri" w:hAnsi="Calibri" w:cs="Calibri"/>
        </w:rPr>
        <w:t>кВ</w:t>
      </w:r>
      <w:proofErr w:type="spellEnd"/>
      <w:r>
        <w:rPr>
          <w:rFonts w:ascii="Calibri" w:hAnsi="Calibri" w:cs="Calibri"/>
        </w:rP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приложению N 15 и направляют в адрес органа федерального государственного энергетического надзора</w:t>
      </w:r>
      <w:proofErr w:type="gramEnd"/>
      <w:r>
        <w:rPr>
          <w:rFonts w:ascii="Calibri" w:hAnsi="Calibri" w:cs="Calibri"/>
        </w:rPr>
        <w:t xml:space="preserve"> уведомления о готовности на ввод в эксплуатацию объектов, содержащие следующие сведения</w:t>
      </w:r>
      <w:proofErr w:type="gramStart"/>
      <w:r>
        <w:rPr>
          <w:rFonts w:ascii="Calibri" w:hAnsi="Calibri" w:cs="Calibri"/>
        </w:rPr>
        <w:t>:"</w:t>
      </w:r>
      <w:proofErr w:type="gramEnd"/>
      <w:r>
        <w:rPr>
          <w:rFonts w:ascii="Calibri" w:hAnsi="Calibri" w:cs="Calibri"/>
        </w:rPr>
        <w:t>;</w:t>
      </w:r>
    </w:p>
    <w:p w:rsidR="006666BB" w:rsidRDefault="006666BB">
      <w:pPr>
        <w:spacing w:before="220" w:after="1" w:line="220" w:lineRule="atLeast"/>
        <w:ind w:firstLine="540"/>
        <w:jc w:val="both"/>
      </w:pPr>
      <w:hyperlink r:id="rId27" w:history="1">
        <w:r>
          <w:rPr>
            <w:rFonts w:ascii="Calibri" w:hAnsi="Calibri" w:cs="Calibri"/>
            <w:color w:val="0000FF"/>
          </w:rPr>
          <w:t>подпункт "в" пункта 18(2)</w:t>
        </w:r>
      </w:hyperlink>
      <w:r>
        <w:rPr>
          <w:rFonts w:ascii="Calibri" w:hAnsi="Calibri" w:cs="Calibri"/>
        </w:rPr>
        <w:t xml:space="preserve"> признать утратившим силу;</w:t>
      </w:r>
    </w:p>
    <w:p w:rsidR="006666BB" w:rsidRDefault="006666BB">
      <w:pPr>
        <w:spacing w:before="220" w:after="1" w:line="220" w:lineRule="atLeast"/>
        <w:ind w:firstLine="540"/>
        <w:jc w:val="both"/>
      </w:pPr>
      <w:r>
        <w:rPr>
          <w:rFonts w:ascii="Calibri" w:hAnsi="Calibri" w:cs="Calibri"/>
        </w:rPr>
        <w:t xml:space="preserve">в </w:t>
      </w:r>
      <w:hyperlink r:id="rId28" w:history="1">
        <w:r>
          <w:rPr>
            <w:rFonts w:ascii="Calibri" w:hAnsi="Calibri" w:cs="Calibri"/>
            <w:color w:val="0000FF"/>
          </w:rPr>
          <w:t>пункте 18(3)</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 xml:space="preserve">в </w:t>
      </w:r>
      <w:hyperlink r:id="rId29" w:history="1">
        <w:r>
          <w:rPr>
            <w:rFonts w:ascii="Calibri" w:hAnsi="Calibri" w:cs="Calibri"/>
            <w:color w:val="0000FF"/>
          </w:rPr>
          <w:t>абзаце первом</w:t>
        </w:r>
      </w:hyperlink>
      <w:r>
        <w:rPr>
          <w:rFonts w:ascii="Calibri" w:hAnsi="Calibri" w:cs="Calibri"/>
        </w:rPr>
        <w:t xml:space="preserve"> слова "акта осмотра (обследования) электроустановки заявителя" заменить словами "акта о выполнении технических условий";</w:t>
      </w:r>
    </w:p>
    <w:p w:rsidR="006666BB" w:rsidRDefault="006666BB">
      <w:pPr>
        <w:spacing w:before="220" w:after="1" w:line="220" w:lineRule="atLeast"/>
        <w:ind w:firstLine="540"/>
        <w:jc w:val="both"/>
      </w:pPr>
      <w:hyperlink r:id="rId30"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proofErr w:type="gramStart"/>
      <w:r>
        <w:rPr>
          <w:rFonts w:ascii="Calibri" w:hAnsi="Calibri" w:cs="Calibri"/>
        </w:rP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w:t>
      </w:r>
      <w:proofErr w:type="spellStart"/>
      <w:r>
        <w:rPr>
          <w:rFonts w:ascii="Calibri" w:hAnsi="Calibri" w:cs="Calibri"/>
        </w:rPr>
        <w:t>кВ</w:t>
      </w:r>
      <w:proofErr w:type="spellEnd"/>
      <w:r>
        <w:rPr>
          <w:rFonts w:ascii="Calibri" w:hAnsi="Calibri" w:cs="Calibri"/>
        </w:rP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w:t>
      </w:r>
      <w:proofErr w:type="gramEnd"/>
      <w:r>
        <w:rPr>
          <w:rFonts w:ascii="Calibri" w:hAnsi="Calibri" w:cs="Calibri"/>
        </w:rPr>
        <w:t xml:space="preserve"> присоединения способом, позволяющим установить дату отправки и получения уведомления о готовности на ввод в эксплуатацию объектов</w:t>
      </w:r>
      <w:proofErr w:type="gramStart"/>
      <w:r>
        <w:rPr>
          <w:rFonts w:ascii="Calibri" w:hAnsi="Calibri" w:cs="Calibri"/>
        </w:rPr>
        <w:t>.";</w:t>
      </w:r>
      <w:proofErr w:type="gramEnd"/>
    </w:p>
    <w:p w:rsidR="006666BB" w:rsidRDefault="006666BB">
      <w:pPr>
        <w:spacing w:before="220" w:after="1" w:line="220" w:lineRule="atLeast"/>
        <w:ind w:firstLine="540"/>
        <w:jc w:val="both"/>
      </w:pPr>
      <w:hyperlink r:id="rId31" w:history="1">
        <w:r>
          <w:rPr>
            <w:rFonts w:ascii="Calibri" w:hAnsi="Calibri" w:cs="Calibri"/>
            <w:color w:val="0000FF"/>
          </w:rPr>
          <w:t>абзацы первый</w:t>
        </w:r>
      </w:hyperlink>
      <w:r>
        <w:rPr>
          <w:rFonts w:ascii="Calibri" w:hAnsi="Calibri" w:cs="Calibri"/>
        </w:rPr>
        <w:t xml:space="preserve"> - </w:t>
      </w:r>
      <w:hyperlink r:id="rId32" w:history="1">
        <w:r>
          <w:rPr>
            <w:rFonts w:ascii="Calibri" w:hAnsi="Calibri" w:cs="Calibri"/>
            <w:color w:val="0000FF"/>
          </w:rPr>
          <w:t>четвертый пункта 19</w:t>
        </w:r>
      </w:hyperlink>
      <w:r>
        <w:rPr>
          <w:rFonts w:ascii="Calibri" w:hAnsi="Calibri" w:cs="Calibri"/>
        </w:rPr>
        <w:t xml:space="preserve"> заменить текстом следующего содержания:</w:t>
      </w:r>
    </w:p>
    <w:p w:rsidR="006666BB" w:rsidRDefault="006666BB">
      <w:pPr>
        <w:spacing w:before="220" w:after="1" w:line="220" w:lineRule="atLeast"/>
        <w:ind w:firstLine="540"/>
        <w:jc w:val="both"/>
      </w:pPr>
      <w:r>
        <w:rPr>
          <w:rFonts w:ascii="Calibri" w:hAnsi="Calibri" w:cs="Calibri"/>
        </w:rPr>
        <w:t>"19. Стороны составляют акт об осуществлении технологического присоединения по форме, предусмотренной приложением N 1 к настоящим Правилам, не позднее 3 рабочих дней после осуществления сетевой организацией фактического присоединения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заявителя к электрическим сетям и фактического приема (подачи) напряжения и мощности</w:t>
      </w:r>
      <w:proofErr w:type="gramStart"/>
      <w:r>
        <w:rPr>
          <w:rFonts w:ascii="Calibri" w:hAnsi="Calibri" w:cs="Calibri"/>
        </w:rPr>
        <w:t>.";</w:t>
      </w:r>
    </w:p>
    <w:p w:rsidR="006666BB" w:rsidRDefault="006666BB">
      <w:pPr>
        <w:spacing w:before="220" w:after="1" w:line="220" w:lineRule="atLeast"/>
        <w:ind w:firstLine="540"/>
        <w:jc w:val="both"/>
      </w:pPr>
      <w:proofErr w:type="gramEnd"/>
      <w:r>
        <w:rPr>
          <w:rFonts w:ascii="Calibri" w:hAnsi="Calibri" w:cs="Calibri"/>
        </w:rPr>
        <w:t xml:space="preserve">в </w:t>
      </w:r>
      <w:hyperlink r:id="rId33" w:history="1">
        <w:r>
          <w:rPr>
            <w:rFonts w:ascii="Calibri" w:hAnsi="Calibri" w:cs="Calibri"/>
            <w:color w:val="0000FF"/>
          </w:rPr>
          <w:t>пункте 19(1)</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 xml:space="preserve">в </w:t>
      </w:r>
      <w:hyperlink r:id="rId34" w:history="1">
        <w:r>
          <w:rPr>
            <w:rFonts w:ascii="Calibri" w:hAnsi="Calibri" w:cs="Calibri"/>
            <w:color w:val="0000FF"/>
          </w:rPr>
          <w:t>абзаце первом</w:t>
        </w:r>
      </w:hyperlink>
      <w:r>
        <w:rPr>
          <w:rFonts w:ascii="Calibri" w:hAnsi="Calibri" w:cs="Calibri"/>
        </w:rPr>
        <w:t xml:space="preserve"> слова "акта разграничения границ балансовой принадлежности сторон, акта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 xml:space="preserve">в </w:t>
      </w:r>
      <w:hyperlink r:id="rId35" w:history="1">
        <w:r>
          <w:rPr>
            <w:rFonts w:ascii="Calibri" w:hAnsi="Calibri" w:cs="Calibri"/>
            <w:color w:val="0000FF"/>
          </w:rPr>
          <w:t>абзаце четвертом</w:t>
        </w:r>
      </w:hyperlink>
      <w:r>
        <w:rPr>
          <w:rFonts w:ascii="Calibri" w:hAnsi="Calibri" w:cs="Calibri"/>
        </w:rPr>
        <w:t xml:space="preserve"> слова "с документами, указанными в абзацах втором - четвертом пункта 19 настоящих Правил</w:t>
      </w:r>
      <w:proofErr w:type="gramStart"/>
      <w:r>
        <w:rPr>
          <w:rFonts w:ascii="Calibri" w:hAnsi="Calibri" w:cs="Calibri"/>
        </w:rPr>
        <w:t>,"</w:t>
      </w:r>
      <w:proofErr w:type="gramEnd"/>
      <w:r>
        <w:rPr>
          <w:rFonts w:ascii="Calibri" w:hAnsi="Calibri" w:cs="Calibri"/>
        </w:rPr>
        <w:t xml:space="preserve"> заменить словами "с актом об осуществлении технологического присоединения";</w:t>
      </w:r>
    </w:p>
    <w:p w:rsidR="006666BB" w:rsidRDefault="006666BB">
      <w:pPr>
        <w:spacing w:before="220" w:after="1" w:line="220" w:lineRule="atLeast"/>
        <w:ind w:firstLine="540"/>
        <w:jc w:val="both"/>
      </w:pPr>
      <w:r>
        <w:rPr>
          <w:rFonts w:ascii="Calibri" w:hAnsi="Calibri" w:cs="Calibri"/>
        </w:rPr>
        <w:t xml:space="preserve">в </w:t>
      </w:r>
      <w:hyperlink r:id="rId36" w:history="1">
        <w:r>
          <w:rPr>
            <w:rFonts w:ascii="Calibri" w:hAnsi="Calibri" w:cs="Calibri"/>
            <w:color w:val="0000FF"/>
          </w:rPr>
          <w:t>абзаце пятом</w:t>
        </w:r>
      </w:hyperlink>
      <w:r>
        <w:rPr>
          <w:rFonts w:ascii="Calibri" w:hAnsi="Calibri" w:cs="Calibri"/>
        </w:rPr>
        <w:t xml:space="preserve"> слова "документов, указанных в абзацах втором - четвертом пункта 19 настоящих Правил</w:t>
      </w:r>
      <w:proofErr w:type="gramStart"/>
      <w:r>
        <w:rPr>
          <w:rFonts w:ascii="Calibri" w:hAnsi="Calibri" w:cs="Calibri"/>
        </w:rPr>
        <w:t>,"</w:t>
      </w:r>
      <w:proofErr w:type="gramEnd"/>
      <w:r>
        <w:rPr>
          <w:rFonts w:ascii="Calibri" w:hAnsi="Calibri" w:cs="Calibri"/>
        </w:rPr>
        <w:t xml:space="preserve"> заменить словами "акта об осуществлении технологического присоединения";</w:t>
      </w:r>
    </w:p>
    <w:p w:rsidR="006666BB" w:rsidRDefault="006666BB">
      <w:pPr>
        <w:spacing w:before="220" w:after="1" w:line="220" w:lineRule="atLeast"/>
        <w:ind w:firstLine="540"/>
        <w:jc w:val="both"/>
      </w:pPr>
      <w:hyperlink r:id="rId37" w:history="1">
        <w:r>
          <w:rPr>
            <w:rFonts w:ascii="Calibri" w:hAnsi="Calibri" w:cs="Calibri"/>
            <w:color w:val="0000FF"/>
          </w:rPr>
          <w:t>дополнить</w:t>
        </w:r>
      </w:hyperlink>
      <w:r>
        <w:rPr>
          <w:rFonts w:ascii="Calibri" w:hAnsi="Calibri" w:cs="Calibri"/>
        </w:rPr>
        <w:t xml:space="preserve"> пунктом 38(3) следующего содержания:</w:t>
      </w:r>
    </w:p>
    <w:p w:rsidR="006666BB" w:rsidRDefault="006666BB">
      <w:pPr>
        <w:spacing w:before="220" w:after="1" w:line="220" w:lineRule="atLeast"/>
        <w:ind w:firstLine="540"/>
        <w:jc w:val="both"/>
      </w:pPr>
      <w:r>
        <w:rPr>
          <w:rFonts w:ascii="Calibri" w:hAnsi="Calibri" w:cs="Calibri"/>
        </w:rPr>
        <w:t xml:space="preserve">"38(3). </w:t>
      </w:r>
      <w:proofErr w:type="gramStart"/>
      <w:r>
        <w:rPr>
          <w:rFonts w:ascii="Calibri" w:hAnsi="Calibri" w:cs="Calibri"/>
        </w:rPr>
        <w:t xml:space="preserve">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w:t>
      </w:r>
      <w:r>
        <w:rPr>
          <w:rFonts w:ascii="Calibri" w:hAnsi="Calibri" w:cs="Calibri"/>
        </w:rPr>
        <w:lastRenderedPageBreak/>
        <w:t>перераспределение максимальной мощности, заключен договор энергоснабжения (купли-продажи (поставки) электрической энергии</w:t>
      </w:r>
      <w:proofErr w:type="gramEnd"/>
      <w:r>
        <w:rPr>
          <w:rFonts w:ascii="Calibri" w:hAnsi="Calibri" w:cs="Calibri"/>
        </w:rPr>
        <w:t xml:space="preserve">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roofErr w:type="gramStart"/>
      <w:r>
        <w:rPr>
          <w:rFonts w:ascii="Calibri" w:hAnsi="Calibri" w:cs="Calibri"/>
        </w:rPr>
        <w:t>.";</w:t>
      </w:r>
    </w:p>
    <w:proofErr w:type="gramEnd"/>
    <w:p w:rsidR="006666BB" w:rsidRDefault="006666BB">
      <w:pPr>
        <w:spacing w:before="220" w:after="1" w:line="220" w:lineRule="atLeast"/>
        <w:ind w:firstLine="540"/>
        <w:jc w:val="both"/>
      </w:pPr>
      <w:r>
        <w:fldChar w:fldCharType="begin"/>
      </w:r>
      <w:r>
        <w:instrText xml:space="preserve"> HYPERLINK "consultantplus://offline/ref=822D041A14309EE190CBE59684C0934389A02A3C169F62CC17AE5F073EBBD136A68884005852DCB51AO3N" </w:instrText>
      </w:r>
      <w:r>
        <w:fldChar w:fldCharType="separate"/>
      </w:r>
      <w:r>
        <w:rPr>
          <w:rFonts w:ascii="Calibri" w:hAnsi="Calibri" w:cs="Calibri"/>
          <w:color w:val="0000FF"/>
        </w:rPr>
        <w:t>абзацы второй</w:t>
      </w:r>
      <w:r w:rsidRPr="00E34408">
        <w:rPr>
          <w:rFonts w:ascii="Calibri" w:hAnsi="Calibri" w:cs="Calibri"/>
          <w:color w:val="0000FF"/>
        </w:rPr>
        <w:fldChar w:fldCharType="end"/>
      </w:r>
      <w:r>
        <w:rPr>
          <w:rFonts w:ascii="Calibri" w:hAnsi="Calibri" w:cs="Calibri"/>
        </w:rPr>
        <w:t xml:space="preserve"> и </w:t>
      </w:r>
      <w:hyperlink r:id="rId38" w:history="1">
        <w:r>
          <w:rPr>
            <w:rFonts w:ascii="Calibri" w:hAnsi="Calibri" w:cs="Calibri"/>
            <w:color w:val="0000FF"/>
          </w:rPr>
          <w:t>третий пункта 41</w:t>
        </w:r>
      </w:hyperlink>
      <w:r>
        <w:rPr>
          <w:rFonts w:ascii="Calibri" w:hAnsi="Calibri" w:cs="Calibri"/>
        </w:rPr>
        <w:t xml:space="preserve"> после слов "в акте о разграничении балансовой принадлежности электрических сетей" дополнить словами "или в акте об осуществлении технологического присоединения";</w:t>
      </w:r>
    </w:p>
    <w:p w:rsidR="006666BB" w:rsidRDefault="006666BB">
      <w:pPr>
        <w:spacing w:before="220" w:after="1" w:line="220" w:lineRule="atLeast"/>
        <w:ind w:firstLine="540"/>
        <w:jc w:val="both"/>
      </w:pPr>
      <w:hyperlink r:id="rId39" w:history="1">
        <w:r>
          <w:rPr>
            <w:rFonts w:ascii="Calibri" w:hAnsi="Calibri" w:cs="Calibri"/>
            <w:color w:val="0000FF"/>
          </w:rPr>
          <w:t>пункт 58</w:t>
        </w:r>
      </w:hyperlink>
      <w:r>
        <w:rPr>
          <w:rFonts w:ascii="Calibri" w:hAnsi="Calibri" w:cs="Calibri"/>
        </w:rPr>
        <w:t xml:space="preserve"> дополнить абзацем следующего содержания:</w:t>
      </w:r>
    </w:p>
    <w:p w:rsidR="006666BB" w:rsidRDefault="006666BB">
      <w:pPr>
        <w:spacing w:before="220" w:after="1" w:line="220" w:lineRule="atLeast"/>
        <w:ind w:firstLine="540"/>
        <w:jc w:val="both"/>
      </w:pPr>
      <w:proofErr w:type="gramStart"/>
      <w:r>
        <w:rPr>
          <w:rFonts w:ascii="Calibri" w:hAnsi="Calibri" w:cs="Calibri"/>
        </w:rPr>
        <w:t>"Если сторонами ранее были составлены акт разграничения балансовой принадлежности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roofErr w:type="gramEnd"/>
    </w:p>
    <w:p w:rsidR="006666BB" w:rsidRDefault="006666BB">
      <w:pPr>
        <w:spacing w:before="220" w:after="1" w:line="220" w:lineRule="atLeast"/>
        <w:ind w:firstLine="540"/>
        <w:jc w:val="both"/>
      </w:pPr>
      <w:hyperlink r:id="rId40" w:history="1">
        <w:r>
          <w:rPr>
            <w:rFonts w:ascii="Calibri" w:hAnsi="Calibri" w:cs="Calibri"/>
            <w:color w:val="0000FF"/>
          </w:rPr>
          <w:t>пункт 61</w:t>
        </w:r>
      </w:hyperlink>
      <w:r>
        <w:rPr>
          <w:rFonts w:ascii="Calibri" w:hAnsi="Calibri" w:cs="Calibri"/>
        </w:rPr>
        <w:t xml:space="preserve"> дополнить предложением следующего содержания: </w:t>
      </w:r>
      <w:proofErr w:type="gramStart"/>
      <w:r>
        <w:rPr>
          <w:rFonts w:ascii="Calibri" w:hAnsi="Calibri" w:cs="Calibri"/>
        </w:rPr>
        <w:t>"При поступлении в сетевую организацию заявления о переоформлении актов разграничения балансовой принадлежности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приложением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roofErr w:type="gramEnd"/>
    </w:p>
    <w:p w:rsidR="006666BB" w:rsidRDefault="006666BB">
      <w:pPr>
        <w:spacing w:before="220" w:after="1" w:line="220" w:lineRule="atLeast"/>
        <w:ind w:firstLine="540"/>
        <w:jc w:val="both"/>
      </w:pPr>
      <w:hyperlink r:id="rId41" w:history="1">
        <w:r>
          <w:rPr>
            <w:rFonts w:ascii="Calibri" w:hAnsi="Calibri" w:cs="Calibri"/>
            <w:color w:val="0000FF"/>
          </w:rPr>
          <w:t>пункт 69</w:t>
        </w:r>
      </w:hyperlink>
      <w:r>
        <w:rPr>
          <w:rFonts w:ascii="Calibri" w:hAnsi="Calibri" w:cs="Calibri"/>
        </w:rPr>
        <w:t xml:space="preserve"> дополнить словами ", </w:t>
      </w:r>
      <w:proofErr w:type="gramStart"/>
      <w:r>
        <w:rPr>
          <w:rFonts w:ascii="Calibri" w:hAnsi="Calibri" w:cs="Calibri"/>
        </w:rPr>
        <w:t>указанные</w:t>
      </w:r>
      <w:proofErr w:type="gramEnd"/>
      <w:r>
        <w:rPr>
          <w:rFonts w:ascii="Calibri" w:hAnsi="Calibri" w:cs="Calibri"/>
        </w:rPr>
        <w:t xml:space="preserve"> в заявлении о переоформлении документов, с учетом особенностей, установленных пунктом 61 настоящих Правил";</w:t>
      </w:r>
    </w:p>
    <w:p w:rsidR="006666BB" w:rsidRDefault="006666BB">
      <w:pPr>
        <w:spacing w:before="220" w:after="1" w:line="220" w:lineRule="atLeast"/>
        <w:ind w:firstLine="540"/>
        <w:jc w:val="both"/>
      </w:pPr>
      <w:r>
        <w:rPr>
          <w:rFonts w:ascii="Calibri" w:hAnsi="Calibri" w:cs="Calibri"/>
        </w:rPr>
        <w:t xml:space="preserve">в </w:t>
      </w:r>
      <w:hyperlink r:id="rId42" w:history="1">
        <w:r>
          <w:rPr>
            <w:rFonts w:ascii="Calibri" w:hAnsi="Calibri" w:cs="Calibri"/>
            <w:color w:val="0000FF"/>
          </w:rPr>
          <w:t>пункте 70</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 xml:space="preserve">в </w:t>
      </w:r>
      <w:hyperlink r:id="rId43" w:history="1">
        <w:r>
          <w:rPr>
            <w:rFonts w:ascii="Calibri" w:hAnsi="Calibri" w:cs="Calibri"/>
            <w:color w:val="0000FF"/>
          </w:rPr>
          <w:t>абзаце первом</w:t>
        </w:r>
      </w:hyperlink>
      <w:r>
        <w:rPr>
          <w:rFonts w:ascii="Calibri" w:hAnsi="Calibri" w:cs="Calibri"/>
        </w:rPr>
        <w:t xml:space="preserve"> слова "документов, указанных в подпункте "г" пункта 62 настоящих Правил</w:t>
      </w:r>
      <w:proofErr w:type="gramStart"/>
      <w:r>
        <w:rPr>
          <w:rFonts w:ascii="Calibri" w:hAnsi="Calibri" w:cs="Calibri"/>
        </w:rPr>
        <w:t>,"</w:t>
      </w:r>
      <w:proofErr w:type="gramEnd"/>
      <w:r>
        <w:rPr>
          <w:rFonts w:ascii="Calibri" w:hAnsi="Calibri" w:cs="Calibri"/>
        </w:rPr>
        <w:t xml:space="preserve"> заменить словами "акта об осуществлении технологического присоединения";</w:t>
      </w:r>
    </w:p>
    <w:p w:rsidR="006666BB" w:rsidRDefault="006666BB">
      <w:pPr>
        <w:spacing w:before="220" w:after="1" w:line="220" w:lineRule="atLeast"/>
        <w:ind w:firstLine="540"/>
        <w:jc w:val="both"/>
      </w:pPr>
      <w:r>
        <w:rPr>
          <w:rFonts w:ascii="Calibri" w:hAnsi="Calibri" w:cs="Calibri"/>
        </w:rPr>
        <w:t xml:space="preserve">в </w:t>
      </w:r>
      <w:hyperlink r:id="rId44" w:history="1">
        <w:r>
          <w:rPr>
            <w:rFonts w:ascii="Calibri" w:hAnsi="Calibri" w:cs="Calibri"/>
            <w:color w:val="0000FF"/>
          </w:rPr>
          <w:t>абзаце втором</w:t>
        </w:r>
      </w:hyperlink>
      <w:r>
        <w:rPr>
          <w:rFonts w:ascii="Calibri" w:hAnsi="Calibri" w:cs="Calibri"/>
        </w:rPr>
        <w:t xml:space="preserve"> слова "документов о технологическом присоединении (за исключением технических условий)" заменить словами "акта об осуществлении технологического присоединения";</w:t>
      </w:r>
    </w:p>
    <w:p w:rsidR="006666BB" w:rsidRDefault="006666BB">
      <w:pPr>
        <w:spacing w:before="220" w:after="1" w:line="220" w:lineRule="atLeast"/>
        <w:ind w:firstLine="540"/>
        <w:jc w:val="both"/>
      </w:pPr>
      <w:r>
        <w:rPr>
          <w:rFonts w:ascii="Calibri" w:hAnsi="Calibri" w:cs="Calibri"/>
        </w:rPr>
        <w:t xml:space="preserve">в </w:t>
      </w:r>
      <w:hyperlink r:id="rId45" w:history="1">
        <w:r>
          <w:rPr>
            <w:rFonts w:ascii="Calibri" w:hAnsi="Calibri" w:cs="Calibri"/>
            <w:color w:val="0000FF"/>
          </w:rPr>
          <w:t>пункте 72</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 xml:space="preserve">в </w:t>
      </w:r>
      <w:hyperlink r:id="rId46" w:history="1">
        <w:r>
          <w:rPr>
            <w:rFonts w:ascii="Calibri" w:hAnsi="Calibri" w:cs="Calibri"/>
            <w:color w:val="0000FF"/>
          </w:rPr>
          <w:t>подпункте "а"</w:t>
        </w:r>
      </w:hyperlink>
      <w:r>
        <w:rPr>
          <w:rFonts w:ascii="Calibri" w:hAnsi="Calibri" w:cs="Calibri"/>
        </w:rPr>
        <w:t xml:space="preserve"> слова ", акт об осуществлении технологического присоединения и иные документы о технологическом присоединении" заменить словами "и акт об осуществлении технологического присоединения";</w:t>
      </w:r>
    </w:p>
    <w:p w:rsidR="006666BB" w:rsidRDefault="006666BB">
      <w:pPr>
        <w:spacing w:before="220" w:after="1" w:line="220" w:lineRule="atLeast"/>
        <w:ind w:firstLine="540"/>
        <w:jc w:val="both"/>
      </w:pPr>
      <w:r>
        <w:rPr>
          <w:rFonts w:ascii="Calibri" w:hAnsi="Calibri" w:cs="Calibri"/>
        </w:rPr>
        <w:t xml:space="preserve">в предложении четвертом </w:t>
      </w:r>
      <w:hyperlink r:id="rId47" w:history="1">
        <w:r>
          <w:rPr>
            <w:rFonts w:ascii="Calibri" w:hAnsi="Calibri" w:cs="Calibri"/>
            <w:color w:val="0000FF"/>
          </w:rPr>
          <w:t>подпункта "б"</w:t>
        </w:r>
      </w:hyperlink>
      <w:r>
        <w:rPr>
          <w:rFonts w:ascii="Calibri" w:hAnsi="Calibri" w:cs="Calibri"/>
        </w:rPr>
        <w:t xml:space="preserve"> слова "документов о технологическом присоединении" заменить словами "акта об осуществлении технологического присоединения";</w:t>
      </w:r>
    </w:p>
    <w:p w:rsidR="006666BB" w:rsidRDefault="006666BB">
      <w:pPr>
        <w:spacing w:before="220" w:after="1" w:line="220" w:lineRule="atLeast"/>
        <w:ind w:firstLine="540"/>
        <w:jc w:val="both"/>
      </w:pPr>
      <w:r>
        <w:rPr>
          <w:rFonts w:ascii="Calibri" w:hAnsi="Calibri" w:cs="Calibri"/>
        </w:rPr>
        <w:t xml:space="preserve">в </w:t>
      </w:r>
      <w:hyperlink r:id="rId48" w:history="1">
        <w:r>
          <w:rPr>
            <w:rFonts w:ascii="Calibri" w:hAnsi="Calibri" w:cs="Calibri"/>
            <w:color w:val="0000FF"/>
          </w:rPr>
          <w:t>абзаце одиннадцатом пункта 73</w:t>
        </w:r>
      </w:hyperlink>
      <w:r>
        <w:rPr>
          <w:rFonts w:ascii="Calibri" w:hAnsi="Calibri" w:cs="Calibri"/>
        </w:rPr>
        <w:t xml:space="preserve"> слова "акт осмотра (обследования) электроустановки" заменить словами "акт о выполнении технических условий по форме согласно приложению N 15";</w:t>
      </w:r>
    </w:p>
    <w:p w:rsidR="006666BB" w:rsidRDefault="006666BB">
      <w:pPr>
        <w:spacing w:before="220" w:after="1" w:line="220" w:lineRule="atLeast"/>
        <w:ind w:firstLine="540"/>
        <w:jc w:val="both"/>
      </w:pPr>
      <w:hyperlink r:id="rId49" w:history="1">
        <w:r>
          <w:rPr>
            <w:rFonts w:ascii="Calibri" w:hAnsi="Calibri" w:cs="Calibri"/>
            <w:color w:val="0000FF"/>
          </w:rPr>
          <w:t>пункт 74</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 xml:space="preserve">после слов "1 января 2010 г." дополнить словами "либо документы о технологическом </w:t>
      </w:r>
      <w:proofErr w:type="gramStart"/>
      <w:r>
        <w:rPr>
          <w:rFonts w:ascii="Calibri" w:hAnsi="Calibri" w:cs="Calibri"/>
        </w:rPr>
        <w:t>присоединении</w:t>
      </w:r>
      <w:proofErr w:type="gramEnd"/>
      <w:r>
        <w:rPr>
          <w:rFonts w:ascii="Calibri" w:hAnsi="Calibri" w:cs="Calibri"/>
        </w:rPr>
        <w:t xml:space="preserve"> </w:t>
      </w:r>
      <w:proofErr w:type="spellStart"/>
      <w:r>
        <w:rPr>
          <w:rFonts w:ascii="Calibri" w:hAnsi="Calibri" w:cs="Calibri"/>
        </w:rPr>
        <w:t>энергопринимающих</w:t>
      </w:r>
      <w:proofErr w:type="spellEnd"/>
      <w:r>
        <w:rPr>
          <w:rFonts w:ascii="Calibri" w:hAnsi="Calibri" w:cs="Calibri"/>
        </w:rPr>
        <w:t xml:space="preserve"> устройств </w:t>
      </w:r>
      <w:proofErr w:type="gramStart"/>
      <w:r>
        <w:rPr>
          <w:rFonts w:ascii="Calibri" w:hAnsi="Calibri" w:cs="Calibri"/>
        </w:rPr>
        <w:t>которого</w:t>
      </w:r>
      <w:proofErr w:type="gramEnd"/>
      <w:r>
        <w:rPr>
          <w:rFonts w:ascii="Calibri" w:hAnsi="Calibri" w:cs="Calibri"/>
        </w:rPr>
        <w:t xml:space="preserve"> составлены (переоформлены) после указанной даты";</w:t>
      </w:r>
    </w:p>
    <w:p w:rsidR="006666BB" w:rsidRDefault="006666BB">
      <w:pPr>
        <w:spacing w:before="220" w:after="1" w:line="220" w:lineRule="atLeast"/>
        <w:ind w:firstLine="540"/>
        <w:jc w:val="both"/>
      </w:pPr>
      <w:hyperlink r:id="rId50"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6666BB" w:rsidRDefault="006666BB">
      <w:pPr>
        <w:spacing w:before="220" w:after="1" w:line="220" w:lineRule="atLeast"/>
        <w:ind w:firstLine="540"/>
        <w:jc w:val="both"/>
      </w:pPr>
      <w:proofErr w:type="gramStart"/>
      <w:r>
        <w:rPr>
          <w:rFonts w:ascii="Calibri" w:hAnsi="Calibri" w:cs="Calibri"/>
        </w:rPr>
        <w:t>"Если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сторон, акт разграничения эксплуатационной ответственности сторон и акт об осуществлении </w:t>
      </w:r>
      <w:r>
        <w:rPr>
          <w:rFonts w:ascii="Calibri" w:hAnsi="Calibri" w:cs="Calibri"/>
        </w:rPr>
        <w:lastRenderedPageBreak/>
        <w:t>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приложением</w:t>
      </w:r>
      <w:proofErr w:type="gramEnd"/>
      <w:r>
        <w:rPr>
          <w:rFonts w:ascii="Calibri" w:hAnsi="Calibri" w:cs="Calibri"/>
        </w:rPr>
        <w:t xml:space="preserve"> N 1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roofErr w:type="gramStart"/>
      <w:r>
        <w:rPr>
          <w:rFonts w:ascii="Calibri" w:hAnsi="Calibri" w:cs="Calibri"/>
        </w:rPr>
        <w:t>.";</w:t>
      </w:r>
      <w:proofErr w:type="gramEnd"/>
    </w:p>
    <w:p w:rsidR="006666BB" w:rsidRDefault="006666BB">
      <w:pPr>
        <w:spacing w:before="220" w:after="1" w:line="220" w:lineRule="atLeast"/>
        <w:ind w:firstLine="540"/>
        <w:jc w:val="both"/>
      </w:pPr>
      <w:r>
        <w:rPr>
          <w:rFonts w:ascii="Calibri" w:hAnsi="Calibri" w:cs="Calibri"/>
        </w:rPr>
        <w:t xml:space="preserve">в </w:t>
      </w:r>
      <w:hyperlink r:id="rId51" w:history="1">
        <w:r>
          <w:rPr>
            <w:rFonts w:ascii="Calibri" w:hAnsi="Calibri" w:cs="Calibri"/>
            <w:color w:val="0000FF"/>
          </w:rPr>
          <w:t>пункте 75</w:t>
        </w:r>
      </w:hyperlink>
      <w:r>
        <w:rPr>
          <w:rFonts w:ascii="Calibri" w:hAnsi="Calibri" w:cs="Calibri"/>
        </w:rPr>
        <w:t xml:space="preserve"> слова "иных документах о технологическом присоединении" заменить словами "акте об осуществлении технологического присоединения";</w:t>
      </w:r>
    </w:p>
    <w:p w:rsidR="006666BB" w:rsidRDefault="006666BB">
      <w:pPr>
        <w:spacing w:before="220" w:after="1" w:line="220" w:lineRule="atLeast"/>
        <w:ind w:firstLine="540"/>
        <w:jc w:val="both"/>
      </w:pPr>
      <w:r>
        <w:rPr>
          <w:rFonts w:ascii="Calibri" w:hAnsi="Calibri" w:cs="Calibri"/>
        </w:rPr>
        <w:t xml:space="preserve">в </w:t>
      </w:r>
      <w:hyperlink r:id="rId52" w:history="1">
        <w:r>
          <w:rPr>
            <w:rFonts w:ascii="Calibri" w:hAnsi="Calibri" w:cs="Calibri"/>
            <w:color w:val="0000FF"/>
          </w:rPr>
          <w:t>пункте 76</w:t>
        </w:r>
      </w:hyperlink>
      <w:r>
        <w:rPr>
          <w:rFonts w:ascii="Calibri" w:hAnsi="Calibri" w:cs="Calibri"/>
        </w:rPr>
        <w:t xml:space="preserve"> слова "новых документах о технологическом присоединении" заменить словами "новых технических условиях и (или) акте об осуществлении технологического присоединения";</w:t>
      </w:r>
    </w:p>
    <w:p w:rsidR="006666BB" w:rsidRDefault="006666BB">
      <w:pPr>
        <w:spacing w:before="220" w:after="1" w:line="220" w:lineRule="atLeast"/>
        <w:ind w:firstLine="540"/>
        <w:jc w:val="both"/>
      </w:pPr>
      <w:hyperlink r:id="rId53" w:history="1">
        <w:r>
          <w:rPr>
            <w:rFonts w:ascii="Calibri" w:hAnsi="Calibri" w:cs="Calibri"/>
            <w:color w:val="0000FF"/>
          </w:rPr>
          <w:t>пункт 78</w:t>
        </w:r>
      </w:hyperlink>
      <w:r>
        <w:rPr>
          <w:rFonts w:ascii="Calibri" w:hAnsi="Calibri" w:cs="Calibri"/>
        </w:rPr>
        <w:t xml:space="preserve"> дополнить абзацем следующего содержания:</w:t>
      </w:r>
    </w:p>
    <w:p w:rsidR="006666BB" w:rsidRDefault="006666BB">
      <w:pPr>
        <w:spacing w:before="220" w:after="1" w:line="220" w:lineRule="atLeast"/>
        <w:ind w:firstLine="540"/>
        <w:jc w:val="both"/>
      </w:pPr>
      <w:proofErr w:type="gramStart"/>
      <w:r>
        <w:rPr>
          <w:rFonts w:ascii="Calibri" w:hAnsi="Calibri" w:cs="Calibri"/>
        </w:rP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w:t>
      </w:r>
      <w:proofErr w:type="gramEnd"/>
      <w:r>
        <w:rPr>
          <w:rFonts w:ascii="Calibri" w:hAnsi="Calibri" w:cs="Calibri"/>
        </w:rPr>
        <w:t xml:space="preserve">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roofErr w:type="gramStart"/>
      <w:r>
        <w:rPr>
          <w:rFonts w:ascii="Calibri" w:hAnsi="Calibri" w:cs="Calibri"/>
        </w:rPr>
        <w:t>.";</w:t>
      </w:r>
      <w:proofErr w:type="gramEnd"/>
    </w:p>
    <w:p w:rsidR="006666BB" w:rsidRDefault="006666BB">
      <w:pPr>
        <w:spacing w:before="220" w:after="1" w:line="220" w:lineRule="atLeast"/>
        <w:ind w:firstLine="540"/>
        <w:jc w:val="both"/>
      </w:pPr>
      <w:r>
        <w:rPr>
          <w:rFonts w:ascii="Calibri" w:hAnsi="Calibri" w:cs="Calibri"/>
        </w:rPr>
        <w:t xml:space="preserve">в </w:t>
      </w:r>
      <w:hyperlink r:id="rId54" w:history="1">
        <w:r>
          <w:rPr>
            <w:rFonts w:ascii="Calibri" w:hAnsi="Calibri" w:cs="Calibri"/>
            <w:color w:val="0000FF"/>
          </w:rPr>
          <w:t>пункте 79</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предложение первое дополнить словами ", за исключением случаев, предусмотренных пунктом 27 настоящих Правил";</w:t>
      </w:r>
    </w:p>
    <w:p w:rsidR="006666BB" w:rsidRDefault="006666BB">
      <w:pPr>
        <w:spacing w:before="220" w:after="1" w:line="220" w:lineRule="atLeast"/>
        <w:ind w:firstLine="540"/>
        <w:jc w:val="both"/>
      </w:pPr>
      <w:r>
        <w:rPr>
          <w:rFonts w:ascii="Calibri" w:hAnsi="Calibri" w:cs="Calibri"/>
        </w:rPr>
        <w:t>предложение второе дополнить словами "за всю процедуру вне зависимости от количества переоформляемых (восстанавливаемых) документов";</w:t>
      </w:r>
    </w:p>
    <w:p w:rsidR="006666BB" w:rsidRDefault="006666BB">
      <w:pPr>
        <w:spacing w:before="220" w:after="1" w:line="220" w:lineRule="atLeast"/>
        <w:ind w:firstLine="540"/>
        <w:jc w:val="both"/>
      </w:pPr>
      <w:hyperlink r:id="rId55" w:history="1">
        <w:r>
          <w:rPr>
            <w:rFonts w:ascii="Calibri" w:hAnsi="Calibri" w:cs="Calibri"/>
            <w:color w:val="0000FF"/>
          </w:rPr>
          <w:t>дополнить</w:t>
        </w:r>
      </w:hyperlink>
      <w:r>
        <w:rPr>
          <w:rFonts w:ascii="Calibri" w:hAnsi="Calibri" w:cs="Calibri"/>
        </w:rPr>
        <w:t xml:space="preserve"> пунктом 82(1) следующего содержания:</w:t>
      </w:r>
    </w:p>
    <w:p w:rsidR="006666BB" w:rsidRDefault="006666BB">
      <w:pPr>
        <w:spacing w:before="220" w:after="1" w:line="220" w:lineRule="atLeast"/>
        <w:ind w:firstLine="540"/>
        <w:jc w:val="both"/>
      </w:pPr>
      <w:r>
        <w:rPr>
          <w:rFonts w:ascii="Calibri" w:hAnsi="Calibri" w:cs="Calibri"/>
        </w:rP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56"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w:t>
      </w:r>
    </w:p>
    <w:p w:rsidR="006666BB" w:rsidRDefault="006666BB">
      <w:pPr>
        <w:spacing w:before="220" w:after="1" w:line="220" w:lineRule="atLeast"/>
        <w:ind w:firstLine="540"/>
        <w:jc w:val="both"/>
      </w:pPr>
      <w:proofErr w:type="gramStart"/>
      <w:r>
        <w:rPr>
          <w:rFonts w:ascii="Calibri" w:hAnsi="Calibri" w:cs="Calibri"/>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57"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r>
        <w:rPr>
          <w:rFonts w:ascii="Calibri" w:hAnsi="Calibri" w:cs="Calibri"/>
        </w:rPr>
        <w:t xml:space="preserve">),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58"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w:t>
      </w:r>
      <w:proofErr w:type="gramStart"/>
      <w:r>
        <w:rPr>
          <w:rFonts w:ascii="Calibri" w:hAnsi="Calibri" w:cs="Calibri"/>
        </w:rPr>
        <w:t xml:space="preserve">Сетевая организация несет перед заявителем ответственность за </w:t>
      </w:r>
      <w:proofErr w:type="spellStart"/>
      <w:r>
        <w:rPr>
          <w:rFonts w:ascii="Calibri" w:hAnsi="Calibri" w:cs="Calibri"/>
        </w:rPr>
        <w:t>неприглашение</w:t>
      </w:r>
      <w:proofErr w:type="spellEnd"/>
      <w:r>
        <w:rPr>
          <w:rFonts w:ascii="Calibri" w:hAnsi="Calibri" w:cs="Calibri"/>
        </w:rP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59"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Pr>
          <w:rFonts w:ascii="Calibri" w:hAnsi="Calibri" w:cs="Calibri"/>
        </w:rPr>
        <w:t>безучетного</w:t>
      </w:r>
      <w:proofErr w:type="spellEnd"/>
      <w:r>
        <w:rPr>
          <w:rFonts w:ascii="Calibri" w:hAnsi="Calibri" w:cs="Calibri"/>
        </w:rPr>
        <w:t xml:space="preserve"> потребления электрической</w:t>
      </w:r>
      <w:proofErr w:type="gramEnd"/>
      <w:r>
        <w:rPr>
          <w:rFonts w:ascii="Calibri" w:hAnsi="Calibri" w:cs="Calibri"/>
        </w:rPr>
        <w:t xml:space="preserve"> энергии в отношении соответствующих </w:t>
      </w:r>
      <w:proofErr w:type="spellStart"/>
      <w:r>
        <w:rPr>
          <w:rFonts w:ascii="Calibri" w:hAnsi="Calibri" w:cs="Calibri"/>
        </w:rPr>
        <w:t>энергопринимающих</w:t>
      </w:r>
      <w:proofErr w:type="spellEnd"/>
      <w:r>
        <w:rPr>
          <w:rFonts w:ascii="Calibri" w:hAnsi="Calibri" w:cs="Calibri"/>
        </w:rPr>
        <w:t xml:space="preserve"> устройств</w:t>
      </w:r>
      <w:proofErr w:type="gramStart"/>
      <w:r>
        <w:rPr>
          <w:rFonts w:ascii="Calibri" w:hAnsi="Calibri" w:cs="Calibri"/>
        </w:rPr>
        <w:t>.";</w:t>
      </w:r>
      <w:proofErr w:type="gramEnd"/>
    </w:p>
    <w:p w:rsidR="006666BB" w:rsidRDefault="006666BB">
      <w:pPr>
        <w:spacing w:before="220" w:after="1" w:line="220" w:lineRule="atLeast"/>
        <w:ind w:firstLine="540"/>
        <w:jc w:val="both"/>
      </w:pPr>
      <w:hyperlink r:id="rId60" w:history="1">
        <w:r>
          <w:rPr>
            <w:rFonts w:ascii="Calibri" w:hAnsi="Calibri" w:cs="Calibri"/>
            <w:color w:val="0000FF"/>
          </w:rPr>
          <w:t>абзац второй пункта 87</w:t>
        </w:r>
      </w:hyperlink>
      <w:r>
        <w:rPr>
          <w:rFonts w:ascii="Calibri" w:hAnsi="Calibri" w:cs="Calibri"/>
        </w:rPr>
        <w:t xml:space="preserve"> признать утратившим силу;</w:t>
      </w:r>
    </w:p>
    <w:p w:rsidR="006666BB" w:rsidRDefault="006666BB">
      <w:pPr>
        <w:spacing w:before="220" w:after="1" w:line="220" w:lineRule="atLeast"/>
        <w:ind w:firstLine="540"/>
        <w:jc w:val="both"/>
      </w:pPr>
      <w:r>
        <w:rPr>
          <w:rFonts w:ascii="Calibri" w:hAnsi="Calibri" w:cs="Calibri"/>
        </w:rPr>
        <w:lastRenderedPageBreak/>
        <w:t xml:space="preserve">в </w:t>
      </w:r>
      <w:hyperlink r:id="rId61" w:history="1">
        <w:r>
          <w:rPr>
            <w:rFonts w:ascii="Calibri" w:hAnsi="Calibri" w:cs="Calibri"/>
            <w:color w:val="0000FF"/>
          </w:rPr>
          <w:t>пункте 89</w:t>
        </w:r>
      </w:hyperlink>
      <w:r>
        <w:rPr>
          <w:rFonts w:ascii="Calibri" w:hAnsi="Calibri" w:cs="Calibri"/>
        </w:rPr>
        <w:t>:</w:t>
      </w:r>
    </w:p>
    <w:p w:rsidR="006666BB" w:rsidRDefault="006666BB">
      <w:pPr>
        <w:spacing w:before="220" w:after="1" w:line="220" w:lineRule="atLeast"/>
        <w:ind w:firstLine="540"/>
        <w:jc w:val="both"/>
      </w:pPr>
      <w:hyperlink r:id="rId62" w:history="1">
        <w:r>
          <w:rPr>
            <w:rFonts w:ascii="Calibri" w:hAnsi="Calibri" w:cs="Calibri"/>
            <w:color w:val="0000FF"/>
          </w:rPr>
          <w:t>абзац второй</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подпунктом "б" пункта 85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w:t>
      </w:r>
      <w:proofErr w:type="gramStart"/>
      <w:r>
        <w:rPr>
          <w:rFonts w:ascii="Calibri" w:hAnsi="Calibri" w:cs="Calibri"/>
        </w:rPr>
        <w:t>от него уведомления об устранении замечаний с приложением информации о принятых мерах по их устранению</w:t>
      </w:r>
      <w:proofErr w:type="gramEnd"/>
      <w:r>
        <w:rPr>
          <w:rFonts w:ascii="Calibri" w:hAnsi="Calibri" w:cs="Calibri"/>
        </w:rPr>
        <w:t>.";</w:t>
      </w:r>
    </w:p>
    <w:p w:rsidR="006666BB" w:rsidRDefault="006666BB">
      <w:pPr>
        <w:spacing w:before="220" w:after="1" w:line="220" w:lineRule="atLeast"/>
        <w:ind w:firstLine="540"/>
        <w:jc w:val="both"/>
      </w:pPr>
      <w:hyperlink r:id="rId6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6666BB" w:rsidRDefault="006666BB">
      <w:pPr>
        <w:spacing w:before="220" w:after="1" w:line="220" w:lineRule="atLeast"/>
        <w:ind w:firstLine="540"/>
        <w:jc w:val="both"/>
      </w:pPr>
      <w:r>
        <w:rPr>
          <w:rFonts w:ascii="Calibri" w:hAnsi="Calibri" w:cs="Calibri"/>
        </w:rPr>
        <w:t>"Акт о выполнении технических условий подписывается после устранения всех замечаний, направленных сетевой организацией заявителю</w:t>
      </w:r>
      <w:proofErr w:type="gramStart"/>
      <w:r>
        <w:rPr>
          <w:rFonts w:ascii="Calibri" w:hAnsi="Calibri" w:cs="Calibri"/>
        </w:rPr>
        <w:t>.";</w:t>
      </w:r>
      <w:proofErr w:type="gramEnd"/>
    </w:p>
    <w:p w:rsidR="006666BB" w:rsidRDefault="006666BB">
      <w:pPr>
        <w:spacing w:before="220" w:after="1" w:line="220" w:lineRule="atLeast"/>
        <w:ind w:firstLine="540"/>
        <w:jc w:val="both"/>
      </w:pPr>
      <w:hyperlink r:id="rId64" w:history="1">
        <w:r>
          <w:rPr>
            <w:rFonts w:ascii="Calibri" w:hAnsi="Calibri" w:cs="Calibri"/>
            <w:color w:val="0000FF"/>
          </w:rPr>
          <w:t>пункт 90</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 xml:space="preserve">"90. </w:t>
      </w:r>
      <w:proofErr w:type="gramStart"/>
      <w:r>
        <w:rPr>
          <w:rFonts w:ascii="Calibri" w:hAnsi="Calibri" w:cs="Calibri"/>
        </w:rPr>
        <w:t>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roofErr w:type="gramEnd"/>
    </w:p>
    <w:p w:rsidR="006666BB" w:rsidRDefault="006666BB">
      <w:pPr>
        <w:spacing w:before="220" w:after="1" w:line="220" w:lineRule="atLeast"/>
        <w:ind w:firstLine="540"/>
        <w:jc w:val="both"/>
      </w:pPr>
      <w:hyperlink r:id="rId65" w:history="1">
        <w:r>
          <w:rPr>
            <w:rFonts w:ascii="Calibri" w:hAnsi="Calibri" w:cs="Calibri"/>
            <w:color w:val="0000FF"/>
          </w:rPr>
          <w:t>дополнить</w:t>
        </w:r>
      </w:hyperlink>
      <w:r>
        <w:rPr>
          <w:rFonts w:ascii="Calibri" w:hAnsi="Calibri" w:cs="Calibri"/>
        </w:rPr>
        <w:t xml:space="preserve"> пунктом 91(1) следующего содержания:</w:t>
      </w:r>
    </w:p>
    <w:p w:rsidR="006666BB" w:rsidRDefault="006666BB">
      <w:pPr>
        <w:spacing w:before="220" w:after="1" w:line="220" w:lineRule="atLeast"/>
        <w:ind w:firstLine="540"/>
        <w:jc w:val="both"/>
      </w:pPr>
      <w:r>
        <w:rPr>
          <w:rFonts w:ascii="Calibri" w:hAnsi="Calibri" w:cs="Calibri"/>
        </w:rP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w:t>
      </w:r>
      <w:proofErr w:type="gramStart"/>
      <w:r>
        <w:rPr>
          <w:rFonts w:ascii="Calibri" w:hAnsi="Calibri" w:cs="Calibri"/>
        </w:rPr>
        <w:t>акта допуска прибора учета электрической энергии</w:t>
      </w:r>
      <w:proofErr w:type="gramEnd"/>
      <w:r>
        <w:rPr>
          <w:rFonts w:ascii="Calibri" w:hAnsi="Calibri" w:cs="Calibri"/>
        </w:rPr>
        <w:t xml:space="preserve"> к эксплуатации в порядке, предусмотренном </w:t>
      </w:r>
      <w:hyperlink r:id="rId66"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w:t>
      </w:r>
    </w:p>
    <w:p w:rsidR="006666BB" w:rsidRDefault="006666BB">
      <w:pPr>
        <w:spacing w:before="220" w:after="1" w:line="220" w:lineRule="atLeast"/>
        <w:ind w:firstLine="540"/>
        <w:jc w:val="both"/>
      </w:pPr>
      <w:proofErr w:type="gramStart"/>
      <w:r>
        <w:rPr>
          <w:rFonts w:ascii="Calibri" w:hAnsi="Calibri" w:cs="Calibri"/>
        </w:rP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67"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r>
        <w:rPr>
          <w:rFonts w:ascii="Calibri" w:hAnsi="Calibri" w:cs="Calibri"/>
        </w:rPr>
        <w:t xml:space="preserve">),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68"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w:t>
      </w:r>
      <w:proofErr w:type="gramStart"/>
      <w:r>
        <w:rPr>
          <w:rFonts w:ascii="Calibri" w:hAnsi="Calibri" w:cs="Calibri"/>
        </w:rPr>
        <w:t xml:space="preserve">Сетевая организация несет перед заявителем ответственность за </w:t>
      </w:r>
      <w:proofErr w:type="spellStart"/>
      <w:r>
        <w:rPr>
          <w:rFonts w:ascii="Calibri" w:hAnsi="Calibri" w:cs="Calibri"/>
        </w:rPr>
        <w:t>неприглашение</w:t>
      </w:r>
      <w:proofErr w:type="spellEnd"/>
      <w:r>
        <w:rPr>
          <w:rFonts w:ascii="Calibri" w:hAnsi="Calibri" w:cs="Calibri"/>
        </w:rP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69" w:history="1">
        <w:r>
          <w:rPr>
            <w:rFonts w:ascii="Calibri" w:hAnsi="Calibri" w:cs="Calibri"/>
            <w:color w:val="0000FF"/>
          </w:rPr>
          <w:t>разделом X</w:t>
        </w:r>
      </w:hyperlink>
      <w:r>
        <w:rPr>
          <w:rFonts w:ascii="Calibri" w:hAnsi="Calibri" w:cs="Calibri"/>
        </w:rP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Pr>
          <w:rFonts w:ascii="Calibri" w:hAnsi="Calibri" w:cs="Calibri"/>
        </w:rPr>
        <w:t>безучетного</w:t>
      </w:r>
      <w:proofErr w:type="spellEnd"/>
      <w:r>
        <w:rPr>
          <w:rFonts w:ascii="Calibri" w:hAnsi="Calibri" w:cs="Calibri"/>
        </w:rPr>
        <w:t xml:space="preserve"> потребления электрической</w:t>
      </w:r>
      <w:proofErr w:type="gramEnd"/>
      <w:r>
        <w:rPr>
          <w:rFonts w:ascii="Calibri" w:hAnsi="Calibri" w:cs="Calibri"/>
        </w:rPr>
        <w:t xml:space="preserve"> энергии в отношении соответствующих </w:t>
      </w:r>
      <w:proofErr w:type="spellStart"/>
      <w:r>
        <w:rPr>
          <w:rFonts w:ascii="Calibri" w:hAnsi="Calibri" w:cs="Calibri"/>
        </w:rPr>
        <w:t>энергопринимающих</w:t>
      </w:r>
      <w:proofErr w:type="spellEnd"/>
      <w:r>
        <w:rPr>
          <w:rFonts w:ascii="Calibri" w:hAnsi="Calibri" w:cs="Calibri"/>
        </w:rPr>
        <w:t xml:space="preserve"> устройств</w:t>
      </w:r>
      <w:proofErr w:type="gramStart"/>
      <w:r>
        <w:rPr>
          <w:rFonts w:ascii="Calibri" w:hAnsi="Calibri" w:cs="Calibri"/>
        </w:rPr>
        <w:t>.";</w:t>
      </w:r>
      <w:proofErr w:type="gramEnd"/>
    </w:p>
    <w:p w:rsidR="006666BB" w:rsidRDefault="006666BB">
      <w:pPr>
        <w:spacing w:before="220" w:after="1" w:line="220" w:lineRule="atLeast"/>
        <w:ind w:firstLine="540"/>
        <w:jc w:val="both"/>
      </w:pPr>
      <w:r>
        <w:rPr>
          <w:rFonts w:ascii="Calibri" w:hAnsi="Calibri" w:cs="Calibri"/>
        </w:rPr>
        <w:t xml:space="preserve">в </w:t>
      </w:r>
      <w:hyperlink r:id="rId70" w:history="1">
        <w:r>
          <w:rPr>
            <w:rFonts w:ascii="Calibri" w:hAnsi="Calibri" w:cs="Calibri"/>
            <w:color w:val="0000FF"/>
          </w:rPr>
          <w:t>пункте 97</w:t>
        </w:r>
      </w:hyperlink>
      <w:r>
        <w:rPr>
          <w:rFonts w:ascii="Calibri" w:hAnsi="Calibri" w:cs="Calibri"/>
        </w:rPr>
        <w:t>:</w:t>
      </w:r>
    </w:p>
    <w:p w:rsidR="006666BB" w:rsidRDefault="006666BB">
      <w:pPr>
        <w:spacing w:before="220" w:after="1" w:line="220" w:lineRule="atLeast"/>
        <w:ind w:firstLine="540"/>
        <w:jc w:val="both"/>
      </w:pPr>
      <w:hyperlink r:id="rId71"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подпунктом "б" пункта 93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roofErr w:type="gramStart"/>
      <w:r>
        <w:rPr>
          <w:rFonts w:ascii="Calibri" w:hAnsi="Calibri" w:cs="Calibri"/>
        </w:rPr>
        <w:t>.";</w:t>
      </w:r>
      <w:proofErr w:type="gramEnd"/>
    </w:p>
    <w:p w:rsidR="006666BB" w:rsidRDefault="006666BB">
      <w:pPr>
        <w:spacing w:before="220" w:after="1" w:line="220" w:lineRule="atLeast"/>
        <w:ind w:firstLine="540"/>
        <w:jc w:val="both"/>
      </w:pPr>
      <w:r>
        <w:rPr>
          <w:rFonts w:ascii="Calibri" w:hAnsi="Calibri" w:cs="Calibri"/>
        </w:rPr>
        <w:lastRenderedPageBreak/>
        <w:t xml:space="preserve">в </w:t>
      </w:r>
      <w:hyperlink r:id="rId72" w:history="1">
        <w:r>
          <w:rPr>
            <w:rFonts w:ascii="Calibri" w:hAnsi="Calibri" w:cs="Calibri"/>
            <w:color w:val="0000FF"/>
          </w:rPr>
          <w:t>абзаце втором</w:t>
        </w:r>
      </w:hyperlink>
      <w:r>
        <w:rPr>
          <w:rFonts w:ascii="Calibri" w:hAnsi="Calibri" w:cs="Calibri"/>
        </w:rPr>
        <w:t xml:space="preserve"> слова "акт осмотра (обследования) электроустановки" заменить словами "перечень выявленных замечаний, подлежащих устранению";</w:t>
      </w:r>
    </w:p>
    <w:p w:rsidR="006666BB" w:rsidRDefault="006666BB">
      <w:pPr>
        <w:spacing w:before="220" w:after="1" w:line="220" w:lineRule="atLeast"/>
        <w:ind w:firstLine="540"/>
        <w:jc w:val="both"/>
      </w:pPr>
      <w:hyperlink r:id="rId7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6666BB" w:rsidRDefault="006666BB">
      <w:pPr>
        <w:spacing w:before="220" w:after="1" w:line="220" w:lineRule="atLeast"/>
        <w:ind w:firstLine="540"/>
        <w:jc w:val="both"/>
      </w:pPr>
      <w:r>
        <w:rPr>
          <w:rFonts w:ascii="Calibri" w:hAnsi="Calibri" w:cs="Calibri"/>
        </w:rPr>
        <w:t>"Акт о выполнении технических условий подписывается после устранения всех замечаний, направленных сетевой организацией заявителю</w:t>
      </w:r>
      <w:proofErr w:type="gramStart"/>
      <w:r>
        <w:rPr>
          <w:rFonts w:ascii="Calibri" w:hAnsi="Calibri" w:cs="Calibri"/>
        </w:rPr>
        <w:t>.";</w:t>
      </w:r>
      <w:proofErr w:type="gramEnd"/>
    </w:p>
    <w:p w:rsidR="006666BB" w:rsidRDefault="006666BB">
      <w:pPr>
        <w:spacing w:before="220" w:after="1" w:line="220" w:lineRule="atLeast"/>
        <w:ind w:firstLine="540"/>
        <w:jc w:val="both"/>
      </w:pPr>
      <w:hyperlink r:id="rId74" w:history="1">
        <w:r>
          <w:rPr>
            <w:rFonts w:ascii="Calibri" w:hAnsi="Calibri" w:cs="Calibri"/>
            <w:color w:val="0000FF"/>
          </w:rPr>
          <w:t>абзац второй пункта 100</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roofErr w:type="gramStart"/>
      <w:r>
        <w:rPr>
          <w:rFonts w:ascii="Calibri" w:hAnsi="Calibri" w:cs="Calibri"/>
        </w:rPr>
        <w:t>.";</w:t>
      </w:r>
      <w:proofErr w:type="gramEnd"/>
    </w:p>
    <w:p w:rsidR="006666BB" w:rsidRDefault="006666BB">
      <w:pPr>
        <w:spacing w:before="220" w:after="1" w:line="220" w:lineRule="atLeast"/>
        <w:ind w:firstLine="540"/>
        <w:jc w:val="both"/>
      </w:pPr>
      <w:hyperlink r:id="rId75" w:history="1">
        <w:r>
          <w:rPr>
            <w:rFonts w:ascii="Calibri" w:hAnsi="Calibri" w:cs="Calibri"/>
            <w:color w:val="0000FF"/>
          </w:rPr>
          <w:t>приложение N 1</w:t>
        </w:r>
      </w:hyperlink>
      <w:r>
        <w:rPr>
          <w:rFonts w:ascii="Calibri" w:hAnsi="Calibri" w:cs="Calibri"/>
        </w:rPr>
        <w:t xml:space="preserve"> к указанным Правилам изложить в следующей редакции:</w:t>
      </w:r>
    </w:p>
    <w:p w:rsidR="006666BB" w:rsidRDefault="006666BB">
      <w:pPr>
        <w:spacing w:after="1" w:line="220" w:lineRule="atLeast"/>
        <w:jc w:val="center"/>
      </w:pPr>
    </w:p>
    <w:p w:rsidR="006666BB" w:rsidRDefault="006666BB" w:rsidP="006666BB">
      <w:pPr>
        <w:spacing w:after="1" w:line="220" w:lineRule="atLeast"/>
        <w:jc w:val="center"/>
      </w:pPr>
      <w:r>
        <w:rPr>
          <w:rFonts w:ascii="Calibri" w:hAnsi="Calibri" w:cs="Calibri"/>
        </w:rPr>
        <w:t>"Приложение N 1к Правилам технологического</w:t>
      </w:r>
      <w:r>
        <w:t xml:space="preserve"> </w:t>
      </w:r>
      <w:r>
        <w:rPr>
          <w:rFonts w:ascii="Calibri" w:hAnsi="Calibri" w:cs="Calibri"/>
        </w:rPr>
        <w:t xml:space="preserve">присоединения </w:t>
      </w:r>
      <w:proofErr w:type="spellStart"/>
      <w:r>
        <w:rPr>
          <w:rFonts w:ascii="Calibri" w:hAnsi="Calibri" w:cs="Calibri"/>
        </w:rPr>
        <w:t>энергопринимающих</w:t>
      </w:r>
      <w:proofErr w:type="spellEnd"/>
    </w:p>
    <w:p w:rsidR="006666BB" w:rsidRDefault="006666BB">
      <w:pPr>
        <w:spacing w:after="1" w:line="220" w:lineRule="atLeast"/>
        <w:jc w:val="right"/>
      </w:pPr>
      <w:r>
        <w:rPr>
          <w:rFonts w:ascii="Calibri" w:hAnsi="Calibri" w:cs="Calibri"/>
        </w:rPr>
        <w:t>устройств потребителей</w:t>
      </w:r>
    </w:p>
    <w:p w:rsidR="006666BB" w:rsidRDefault="006666BB">
      <w:pPr>
        <w:spacing w:after="1" w:line="220" w:lineRule="atLeast"/>
        <w:jc w:val="right"/>
      </w:pPr>
      <w:r>
        <w:rPr>
          <w:rFonts w:ascii="Calibri" w:hAnsi="Calibri" w:cs="Calibri"/>
        </w:rPr>
        <w:t>электрической энергии, объектов</w:t>
      </w:r>
    </w:p>
    <w:p w:rsidR="006666BB" w:rsidRDefault="006666BB">
      <w:pPr>
        <w:spacing w:after="1" w:line="220" w:lineRule="atLeast"/>
        <w:jc w:val="right"/>
      </w:pPr>
      <w:r>
        <w:rPr>
          <w:rFonts w:ascii="Calibri" w:hAnsi="Calibri" w:cs="Calibri"/>
        </w:rPr>
        <w:t xml:space="preserve">по производству </w:t>
      </w:r>
      <w:proofErr w:type="gramStart"/>
      <w:r>
        <w:rPr>
          <w:rFonts w:ascii="Calibri" w:hAnsi="Calibri" w:cs="Calibri"/>
        </w:rPr>
        <w:t>электрической</w:t>
      </w:r>
      <w:proofErr w:type="gramEnd"/>
    </w:p>
    <w:p w:rsidR="006666BB" w:rsidRDefault="006666BB">
      <w:pPr>
        <w:spacing w:after="1" w:line="220" w:lineRule="atLeast"/>
        <w:jc w:val="right"/>
      </w:pPr>
      <w:r>
        <w:rPr>
          <w:rFonts w:ascii="Calibri" w:hAnsi="Calibri" w:cs="Calibri"/>
        </w:rPr>
        <w:t>энергии, а также объектов</w:t>
      </w:r>
    </w:p>
    <w:p w:rsidR="006666BB" w:rsidRDefault="006666BB">
      <w:pPr>
        <w:spacing w:after="1" w:line="220" w:lineRule="atLeast"/>
        <w:jc w:val="right"/>
      </w:pPr>
      <w:r>
        <w:rPr>
          <w:rFonts w:ascii="Calibri" w:hAnsi="Calibri" w:cs="Calibri"/>
        </w:rPr>
        <w:t>электросетевого хозяйства,</w:t>
      </w:r>
    </w:p>
    <w:p w:rsidR="006666BB" w:rsidRDefault="006666BB">
      <w:pPr>
        <w:spacing w:after="1" w:line="220" w:lineRule="atLeast"/>
        <w:jc w:val="right"/>
      </w:pPr>
      <w:proofErr w:type="gramStart"/>
      <w:r>
        <w:rPr>
          <w:rFonts w:ascii="Calibri" w:hAnsi="Calibri" w:cs="Calibri"/>
        </w:rPr>
        <w:t>принадлежащих</w:t>
      </w:r>
      <w:proofErr w:type="gramEnd"/>
      <w:r>
        <w:rPr>
          <w:rFonts w:ascii="Calibri" w:hAnsi="Calibri" w:cs="Calibri"/>
        </w:rPr>
        <w:t xml:space="preserve"> сетевым организациям</w:t>
      </w:r>
    </w:p>
    <w:p w:rsidR="006666BB" w:rsidRDefault="006666BB">
      <w:pPr>
        <w:spacing w:after="1" w:line="220" w:lineRule="atLeast"/>
        <w:jc w:val="right"/>
      </w:pPr>
      <w:r>
        <w:rPr>
          <w:rFonts w:ascii="Calibri" w:hAnsi="Calibri" w:cs="Calibri"/>
        </w:rPr>
        <w:t>и иным лицам, к электрическим сетям</w:t>
      </w:r>
    </w:p>
    <w:p w:rsidR="006666BB" w:rsidRDefault="006666BB">
      <w:pPr>
        <w:spacing w:after="1" w:line="220" w:lineRule="atLeast"/>
        <w:jc w:val="right"/>
      </w:pPr>
      <w:proofErr w:type="gramStart"/>
      <w:r>
        <w:rPr>
          <w:rFonts w:ascii="Calibri" w:hAnsi="Calibri" w:cs="Calibri"/>
        </w:rPr>
        <w:t>(в редакции постановления</w:t>
      </w:r>
      <w:proofErr w:type="gramEnd"/>
    </w:p>
    <w:p w:rsidR="006666BB" w:rsidRDefault="006666BB">
      <w:pPr>
        <w:spacing w:after="1" w:line="220" w:lineRule="atLeast"/>
        <w:jc w:val="right"/>
      </w:pPr>
      <w:r>
        <w:rPr>
          <w:rFonts w:ascii="Calibri" w:hAnsi="Calibri" w:cs="Calibri"/>
        </w:rPr>
        <w:t>Правительства Российской Федерации</w:t>
      </w:r>
    </w:p>
    <w:p w:rsidR="006666BB" w:rsidRDefault="006666BB">
      <w:pPr>
        <w:spacing w:after="1" w:line="220" w:lineRule="atLeast"/>
        <w:jc w:val="right"/>
      </w:pPr>
      <w:r>
        <w:rPr>
          <w:rFonts w:ascii="Calibri" w:hAnsi="Calibri" w:cs="Calibri"/>
        </w:rPr>
        <w:t>от 7 мая 2017 г. N 542)</w:t>
      </w:r>
    </w:p>
    <w:p w:rsidR="006666BB" w:rsidRDefault="006666BB">
      <w:pPr>
        <w:spacing w:after="1" w:line="220" w:lineRule="atLeast"/>
        <w:jc w:val="right"/>
      </w:pPr>
    </w:p>
    <w:p w:rsidR="006666BB" w:rsidRDefault="006666BB">
      <w:pPr>
        <w:spacing w:after="1" w:line="200" w:lineRule="atLeast"/>
        <w:jc w:val="both"/>
      </w:pPr>
      <w:r>
        <w:rPr>
          <w:rFonts w:ascii="Courier New" w:hAnsi="Courier New" w:cs="Courier New"/>
          <w:sz w:val="20"/>
        </w:rPr>
        <w:t xml:space="preserve">                                    АКТ</w:t>
      </w:r>
    </w:p>
    <w:p w:rsidR="006666BB" w:rsidRDefault="006666BB">
      <w:pPr>
        <w:spacing w:after="1" w:line="200" w:lineRule="atLeast"/>
        <w:jc w:val="both"/>
      </w:pPr>
      <w:r>
        <w:rPr>
          <w:rFonts w:ascii="Courier New" w:hAnsi="Courier New" w:cs="Courier New"/>
          <w:sz w:val="20"/>
        </w:rPr>
        <w:t xml:space="preserve">              об осуществлении технологического присоединения</w:t>
      </w:r>
    </w:p>
    <w:p w:rsidR="006666BB" w:rsidRDefault="006666BB">
      <w:pPr>
        <w:spacing w:after="1" w:line="200" w:lineRule="atLeast"/>
        <w:jc w:val="both"/>
      </w:pPr>
    </w:p>
    <w:p w:rsidR="006666BB" w:rsidRDefault="006666BB">
      <w:pPr>
        <w:spacing w:after="1" w:line="200" w:lineRule="atLeast"/>
        <w:jc w:val="both"/>
      </w:pPr>
      <w:r>
        <w:rPr>
          <w:rFonts w:ascii="Courier New" w:hAnsi="Courier New" w:cs="Courier New"/>
          <w:sz w:val="20"/>
        </w:rPr>
        <w:t>N ______                                        от "__" ___________ 20__ г.</w:t>
      </w:r>
    </w:p>
    <w:p w:rsidR="006666BB" w:rsidRDefault="006666BB">
      <w:pPr>
        <w:spacing w:after="1" w:line="200" w:lineRule="atLeast"/>
        <w:jc w:val="both"/>
      </w:pPr>
    </w:p>
    <w:p w:rsidR="006666BB" w:rsidRDefault="006666BB">
      <w:pPr>
        <w:spacing w:after="1" w:line="200" w:lineRule="atLeast"/>
        <w:jc w:val="both"/>
      </w:pPr>
      <w:r>
        <w:rPr>
          <w:rFonts w:ascii="Courier New" w:hAnsi="Courier New" w:cs="Courier New"/>
          <w:sz w:val="20"/>
        </w:rPr>
        <w:t>Настоящий акт составлен __________________________________________________,</w:t>
      </w:r>
    </w:p>
    <w:p w:rsidR="006666BB" w:rsidRDefault="006666BB">
      <w:pPr>
        <w:spacing w:after="1" w:line="200" w:lineRule="atLeast"/>
        <w:jc w:val="both"/>
      </w:pPr>
      <w:r>
        <w:rPr>
          <w:rFonts w:ascii="Courier New" w:hAnsi="Courier New" w:cs="Courier New"/>
          <w:sz w:val="20"/>
        </w:rPr>
        <w:t xml:space="preserve">                            (полное наименование сетевой организации)</w:t>
      </w:r>
    </w:p>
    <w:p w:rsidR="006666BB" w:rsidRDefault="006666BB">
      <w:pPr>
        <w:spacing w:after="1" w:line="200" w:lineRule="atLeast"/>
        <w:jc w:val="both"/>
      </w:pPr>
      <w:proofErr w:type="gramStart"/>
      <w:r>
        <w:rPr>
          <w:rFonts w:ascii="Courier New" w:hAnsi="Courier New" w:cs="Courier New"/>
          <w:sz w:val="20"/>
        </w:rPr>
        <w:t>именуемым</w:t>
      </w:r>
      <w:proofErr w:type="gramEnd"/>
      <w:r>
        <w:rPr>
          <w:rFonts w:ascii="Courier New" w:hAnsi="Courier New" w:cs="Courier New"/>
          <w:sz w:val="20"/>
        </w:rPr>
        <w:t xml:space="preserve"> (именуемой) в дальнейшем сетевой организацией, в лице</w:t>
      </w:r>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ф.и.о.</w:t>
      </w:r>
      <w:proofErr w:type="spellEnd"/>
      <w:r>
        <w:rPr>
          <w:rFonts w:ascii="Courier New" w:hAnsi="Courier New" w:cs="Courier New"/>
          <w:sz w:val="20"/>
        </w:rPr>
        <w:t xml:space="preserve"> лица - представителя сетевой организации)</w:t>
      </w:r>
    </w:p>
    <w:p w:rsidR="006666BB" w:rsidRDefault="006666BB">
      <w:pPr>
        <w:spacing w:after="1" w:line="200" w:lineRule="atLeast"/>
        <w:jc w:val="both"/>
      </w:pPr>
      <w:proofErr w:type="gramStart"/>
      <w:r>
        <w:rPr>
          <w:rFonts w:ascii="Courier New" w:hAnsi="Courier New" w:cs="Courier New"/>
          <w:sz w:val="20"/>
        </w:rPr>
        <w:t>действующего</w:t>
      </w:r>
      <w:proofErr w:type="gramEnd"/>
      <w:r>
        <w:rPr>
          <w:rFonts w:ascii="Courier New" w:hAnsi="Courier New" w:cs="Courier New"/>
          <w:sz w:val="20"/>
        </w:rPr>
        <w:t xml:space="preserve"> на основании ________________________________________, с одной</w:t>
      </w:r>
    </w:p>
    <w:p w:rsidR="006666BB" w:rsidRDefault="006666BB">
      <w:pPr>
        <w:spacing w:after="1" w:line="200" w:lineRule="atLeast"/>
        <w:jc w:val="both"/>
      </w:pPr>
      <w:r>
        <w:rPr>
          <w:rFonts w:ascii="Courier New" w:hAnsi="Courier New" w:cs="Courier New"/>
          <w:sz w:val="20"/>
        </w:rPr>
        <w:t xml:space="preserve">                          (устава, доверенности, иных документов)</w:t>
      </w:r>
    </w:p>
    <w:p w:rsidR="006666BB" w:rsidRDefault="006666BB">
      <w:pPr>
        <w:spacing w:after="1" w:line="200" w:lineRule="atLeast"/>
        <w:jc w:val="both"/>
      </w:pPr>
      <w:r>
        <w:rPr>
          <w:rFonts w:ascii="Courier New" w:hAnsi="Courier New" w:cs="Courier New"/>
          <w:sz w:val="20"/>
        </w:rPr>
        <w:t>стороны, и 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(полное наименование заявителя - юридического лица,</w:t>
      </w:r>
      <w:proofErr w:type="gramEnd"/>
    </w:p>
    <w:p w:rsidR="006666BB" w:rsidRDefault="006666B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ф.и.о.</w:t>
      </w:r>
      <w:proofErr w:type="spellEnd"/>
      <w:r>
        <w:rPr>
          <w:rFonts w:ascii="Courier New" w:hAnsi="Courier New" w:cs="Courier New"/>
          <w:sz w:val="20"/>
        </w:rPr>
        <w:t xml:space="preserve"> заявителя - физического лица)</w:t>
      </w:r>
    </w:p>
    <w:p w:rsidR="006666BB" w:rsidRDefault="006666BB">
      <w:pPr>
        <w:spacing w:after="1" w:line="200" w:lineRule="atLeast"/>
        <w:jc w:val="both"/>
      </w:pPr>
      <w:r>
        <w:rPr>
          <w:rFonts w:ascii="Courier New" w:hAnsi="Courier New" w:cs="Courier New"/>
          <w:sz w:val="20"/>
        </w:rPr>
        <w:t>именуемым (</w:t>
      </w:r>
      <w:proofErr w:type="gramStart"/>
      <w:r>
        <w:rPr>
          <w:rFonts w:ascii="Courier New" w:hAnsi="Courier New" w:cs="Courier New"/>
          <w:sz w:val="20"/>
        </w:rPr>
        <w:t>именуемой</w:t>
      </w:r>
      <w:proofErr w:type="gramEnd"/>
      <w:r>
        <w:rPr>
          <w:rFonts w:ascii="Courier New" w:hAnsi="Courier New" w:cs="Courier New"/>
          <w:sz w:val="20"/>
        </w:rPr>
        <w:t>) в дальнейшем заявителем, в лице _____________________</w:t>
      </w:r>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ф.и.о.</w:t>
      </w:r>
      <w:proofErr w:type="spellEnd"/>
      <w:r>
        <w:rPr>
          <w:rFonts w:ascii="Courier New" w:hAnsi="Courier New" w:cs="Courier New"/>
          <w:sz w:val="20"/>
        </w:rPr>
        <w:t xml:space="preserve"> лица - представителя заявителя)</w:t>
      </w:r>
    </w:p>
    <w:p w:rsidR="006666BB" w:rsidRDefault="006666BB">
      <w:pPr>
        <w:spacing w:after="1" w:line="200" w:lineRule="atLeast"/>
        <w:jc w:val="both"/>
      </w:pPr>
      <w:proofErr w:type="gramStart"/>
      <w:r>
        <w:rPr>
          <w:rFonts w:ascii="Courier New" w:hAnsi="Courier New" w:cs="Courier New"/>
          <w:sz w:val="20"/>
        </w:rPr>
        <w:t>действующего</w:t>
      </w:r>
      <w:proofErr w:type="gramEnd"/>
      <w:r>
        <w:rPr>
          <w:rFonts w:ascii="Courier New" w:hAnsi="Courier New" w:cs="Courier New"/>
          <w:sz w:val="20"/>
        </w:rPr>
        <w:t xml:space="preserve"> на основании ________________________________________________,</w:t>
      </w:r>
    </w:p>
    <w:p w:rsidR="006666BB" w:rsidRDefault="006666BB">
      <w:pPr>
        <w:spacing w:after="1" w:line="200" w:lineRule="atLeast"/>
        <w:jc w:val="both"/>
      </w:pPr>
      <w:r>
        <w:rPr>
          <w:rFonts w:ascii="Courier New" w:hAnsi="Courier New" w:cs="Courier New"/>
          <w:sz w:val="20"/>
        </w:rPr>
        <w:t xml:space="preserve">                               (устава, доверенности, иных документов)</w:t>
      </w:r>
    </w:p>
    <w:p w:rsidR="006666BB" w:rsidRDefault="006666BB">
      <w:pPr>
        <w:spacing w:after="1" w:line="200" w:lineRule="atLeast"/>
        <w:jc w:val="both"/>
      </w:pPr>
      <w:r>
        <w:rPr>
          <w:rFonts w:ascii="Courier New" w:hAnsi="Courier New" w:cs="Courier New"/>
          <w:sz w:val="20"/>
        </w:rPr>
        <w:t>с другой стороны, в дальнейшем именуемыми  сторонами.  Стороны  оформили  и</w:t>
      </w:r>
    </w:p>
    <w:p w:rsidR="006666BB" w:rsidRDefault="006666BB">
      <w:pPr>
        <w:spacing w:after="1" w:line="200" w:lineRule="atLeast"/>
        <w:jc w:val="both"/>
      </w:pPr>
      <w:r>
        <w:rPr>
          <w:rFonts w:ascii="Courier New" w:hAnsi="Courier New" w:cs="Courier New"/>
          <w:sz w:val="20"/>
        </w:rPr>
        <w:t>подписали настоящий акт о нижеследующем.</w:t>
      </w:r>
    </w:p>
    <w:p w:rsidR="006666BB" w:rsidRDefault="006666BB">
      <w:pPr>
        <w:spacing w:after="1" w:line="200" w:lineRule="atLeast"/>
        <w:jc w:val="both"/>
      </w:pPr>
      <w:r>
        <w:rPr>
          <w:rFonts w:ascii="Courier New" w:hAnsi="Courier New" w:cs="Courier New"/>
          <w:sz w:val="20"/>
        </w:rPr>
        <w:t xml:space="preserve">    1. Сетевая организация оказала  заявителю  услугу  </w:t>
      </w:r>
      <w:proofErr w:type="gramStart"/>
      <w:r>
        <w:rPr>
          <w:rFonts w:ascii="Courier New" w:hAnsi="Courier New" w:cs="Courier New"/>
          <w:sz w:val="20"/>
        </w:rPr>
        <w:t>по</w:t>
      </w:r>
      <w:proofErr w:type="gramEnd"/>
      <w:r>
        <w:rPr>
          <w:rFonts w:ascii="Courier New" w:hAnsi="Courier New" w:cs="Courier New"/>
          <w:sz w:val="20"/>
        </w:rPr>
        <w:t xml:space="preserve">  технологическому</w:t>
      </w:r>
    </w:p>
    <w:p w:rsidR="006666BB" w:rsidRDefault="006666BB">
      <w:pPr>
        <w:spacing w:after="1" w:line="200" w:lineRule="atLeast"/>
        <w:jc w:val="both"/>
      </w:pPr>
      <w:r>
        <w:rPr>
          <w:rFonts w:ascii="Courier New" w:hAnsi="Courier New" w:cs="Courier New"/>
          <w:sz w:val="20"/>
        </w:rPr>
        <w:t>присоединению   объектов  электроэнергетики  (</w:t>
      </w:r>
      <w:proofErr w:type="spellStart"/>
      <w:r>
        <w:rPr>
          <w:rFonts w:ascii="Courier New" w:hAnsi="Courier New" w:cs="Courier New"/>
          <w:sz w:val="20"/>
        </w:rPr>
        <w:t>энергопринимающих</w:t>
      </w:r>
      <w:proofErr w:type="spellEnd"/>
      <w:r>
        <w:rPr>
          <w:rFonts w:ascii="Courier New" w:hAnsi="Courier New" w:cs="Courier New"/>
          <w:sz w:val="20"/>
        </w:rPr>
        <w:t xml:space="preserve">  устройств)</w:t>
      </w:r>
    </w:p>
    <w:p w:rsidR="006666BB" w:rsidRDefault="006666BB">
      <w:pPr>
        <w:spacing w:after="1" w:line="200" w:lineRule="atLeast"/>
        <w:jc w:val="both"/>
      </w:pPr>
      <w:r>
        <w:rPr>
          <w:rFonts w:ascii="Courier New" w:hAnsi="Courier New" w:cs="Courier New"/>
          <w:sz w:val="20"/>
        </w:rPr>
        <w:t>заявителя  в  соответствии  с  мероприятиями  по  договору об осуществлении</w:t>
      </w:r>
    </w:p>
    <w:p w:rsidR="006666BB" w:rsidRDefault="006666BB">
      <w:pPr>
        <w:spacing w:after="1" w:line="200" w:lineRule="atLeast"/>
        <w:jc w:val="both"/>
      </w:pPr>
      <w:r>
        <w:rPr>
          <w:rFonts w:ascii="Courier New" w:hAnsi="Courier New" w:cs="Courier New"/>
          <w:sz w:val="20"/>
        </w:rPr>
        <w:t>технологического  присоединения  от  _______ N ___ в полном объеме на сумму</w:t>
      </w:r>
    </w:p>
    <w:p w:rsidR="006666BB" w:rsidRDefault="006666BB">
      <w:pPr>
        <w:spacing w:after="1" w:line="200" w:lineRule="atLeast"/>
        <w:jc w:val="both"/>
      </w:pPr>
      <w:r>
        <w:rPr>
          <w:rFonts w:ascii="Courier New" w:hAnsi="Courier New" w:cs="Courier New"/>
          <w:sz w:val="20"/>
        </w:rPr>
        <w:t>_______  (____)  рублей  __  копеек,  в  том числе _________ (прописью) НДС</w:t>
      </w:r>
    </w:p>
    <w:p w:rsidR="006666BB" w:rsidRDefault="006666BB">
      <w:pPr>
        <w:spacing w:after="1" w:line="200" w:lineRule="atLeast"/>
        <w:jc w:val="both"/>
      </w:pPr>
      <w:r>
        <w:rPr>
          <w:rFonts w:ascii="Courier New" w:hAnsi="Courier New" w:cs="Courier New"/>
          <w:sz w:val="20"/>
        </w:rPr>
        <w:t>________ (____) рублей __ копеек (прописью). &lt;1&gt;</w:t>
      </w:r>
    </w:p>
    <w:p w:rsidR="006666BB" w:rsidRDefault="006666BB">
      <w:pPr>
        <w:spacing w:after="1" w:line="200" w:lineRule="atLeast"/>
        <w:jc w:val="both"/>
      </w:pPr>
      <w:r>
        <w:rPr>
          <w:rFonts w:ascii="Courier New" w:hAnsi="Courier New" w:cs="Courier New"/>
          <w:sz w:val="20"/>
        </w:rPr>
        <w:t xml:space="preserve">    Мероприятия   по   технологическому  присоединению  выполнены  согласно</w:t>
      </w:r>
    </w:p>
    <w:p w:rsidR="006666BB" w:rsidRDefault="006666BB">
      <w:pPr>
        <w:spacing w:after="1" w:line="200" w:lineRule="atLeast"/>
        <w:jc w:val="both"/>
      </w:pPr>
      <w:r>
        <w:rPr>
          <w:rFonts w:ascii="Courier New" w:hAnsi="Courier New" w:cs="Courier New"/>
          <w:sz w:val="20"/>
        </w:rPr>
        <w:t>техническим условиям от _______ N ___.</w:t>
      </w:r>
    </w:p>
    <w:p w:rsidR="006666BB" w:rsidRDefault="006666BB">
      <w:pPr>
        <w:spacing w:after="1" w:line="200" w:lineRule="atLeast"/>
        <w:jc w:val="both"/>
      </w:pPr>
      <w:r>
        <w:rPr>
          <w:rFonts w:ascii="Courier New" w:hAnsi="Courier New" w:cs="Courier New"/>
          <w:sz w:val="20"/>
        </w:rPr>
        <w:t xml:space="preserve">    Объекты   электроэнергетики   (</w:t>
      </w:r>
      <w:proofErr w:type="spellStart"/>
      <w:r>
        <w:rPr>
          <w:rFonts w:ascii="Courier New" w:hAnsi="Courier New" w:cs="Courier New"/>
          <w:sz w:val="20"/>
        </w:rPr>
        <w:t>энергопринимающие</w:t>
      </w:r>
      <w:proofErr w:type="spellEnd"/>
      <w:r>
        <w:rPr>
          <w:rFonts w:ascii="Courier New" w:hAnsi="Courier New" w:cs="Courier New"/>
          <w:sz w:val="20"/>
        </w:rPr>
        <w:t xml:space="preserve">   устройства)   сторон</w:t>
      </w:r>
    </w:p>
    <w:p w:rsidR="006666BB" w:rsidRDefault="006666BB">
      <w:pPr>
        <w:spacing w:after="1" w:line="200" w:lineRule="atLeast"/>
        <w:jc w:val="both"/>
      </w:pPr>
      <w:r>
        <w:rPr>
          <w:rFonts w:ascii="Courier New" w:hAnsi="Courier New" w:cs="Courier New"/>
          <w:sz w:val="20"/>
        </w:rPr>
        <w:t>находятся по адресу: ________________.</w:t>
      </w:r>
    </w:p>
    <w:p w:rsidR="006666BB" w:rsidRDefault="006666BB">
      <w:pPr>
        <w:spacing w:after="1" w:line="200" w:lineRule="atLeast"/>
        <w:jc w:val="both"/>
      </w:pPr>
      <w:r>
        <w:rPr>
          <w:rFonts w:ascii="Courier New" w:hAnsi="Courier New" w:cs="Courier New"/>
          <w:sz w:val="20"/>
        </w:rPr>
        <w:t xml:space="preserve">    Акт о выполнении технических условий от ___________________ N ________.</w:t>
      </w:r>
    </w:p>
    <w:p w:rsidR="006666BB" w:rsidRDefault="006666BB">
      <w:pPr>
        <w:spacing w:after="1" w:line="200" w:lineRule="atLeast"/>
        <w:jc w:val="both"/>
      </w:pPr>
      <w:r>
        <w:rPr>
          <w:rFonts w:ascii="Courier New" w:hAnsi="Courier New" w:cs="Courier New"/>
          <w:sz w:val="20"/>
        </w:rPr>
        <w:t xml:space="preserve">    Дата  фактического  присоединения  ____________,  акт  об осуществлении</w:t>
      </w:r>
    </w:p>
    <w:p w:rsidR="006666BB" w:rsidRDefault="006666BB">
      <w:pPr>
        <w:spacing w:after="1" w:line="200" w:lineRule="atLeast"/>
        <w:jc w:val="both"/>
      </w:pPr>
      <w:r>
        <w:rPr>
          <w:rFonts w:ascii="Courier New" w:hAnsi="Courier New" w:cs="Courier New"/>
          <w:sz w:val="20"/>
        </w:rPr>
        <w:lastRenderedPageBreak/>
        <w:t>технологического присоединения от _________ N _____. &lt;2&gt;</w:t>
      </w:r>
    </w:p>
    <w:p w:rsidR="006666BB" w:rsidRDefault="006666BB">
      <w:pPr>
        <w:spacing w:after="1" w:line="200" w:lineRule="atLeast"/>
        <w:jc w:val="both"/>
      </w:pPr>
      <w:r>
        <w:rPr>
          <w:rFonts w:ascii="Courier New" w:hAnsi="Courier New" w:cs="Courier New"/>
          <w:sz w:val="20"/>
        </w:rPr>
        <w:t xml:space="preserve">    Характеристики присоединения:</w:t>
      </w:r>
    </w:p>
    <w:p w:rsidR="006666BB" w:rsidRDefault="006666BB">
      <w:pPr>
        <w:spacing w:after="1" w:line="200" w:lineRule="atLeast"/>
        <w:jc w:val="both"/>
      </w:pPr>
      <w:r>
        <w:rPr>
          <w:rFonts w:ascii="Courier New" w:hAnsi="Courier New" w:cs="Courier New"/>
          <w:sz w:val="20"/>
        </w:rPr>
        <w:t xml:space="preserve">    максимальная мощность (всего) ______ кВт, в том числе:</w:t>
      </w: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максимальная  мощность  (без  учета ранее присоединенной (существующей)</w:t>
      </w:r>
      <w:proofErr w:type="gramEnd"/>
    </w:p>
    <w:p w:rsidR="006666BB" w:rsidRDefault="006666BB">
      <w:pPr>
        <w:spacing w:after="1" w:line="200" w:lineRule="atLeast"/>
        <w:jc w:val="both"/>
      </w:pPr>
      <w:r>
        <w:rPr>
          <w:rFonts w:ascii="Courier New" w:hAnsi="Courier New" w:cs="Courier New"/>
          <w:sz w:val="20"/>
        </w:rPr>
        <w:t>максимальной мощности) ____ кВт;</w:t>
      </w:r>
    </w:p>
    <w:p w:rsidR="006666BB" w:rsidRDefault="006666BB">
      <w:pPr>
        <w:spacing w:after="1" w:line="200" w:lineRule="atLeast"/>
        <w:jc w:val="both"/>
      </w:pPr>
      <w:r>
        <w:rPr>
          <w:rFonts w:ascii="Courier New" w:hAnsi="Courier New" w:cs="Courier New"/>
          <w:sz w:val="20"/>
        </w:rPr>
        <w:t xml:space="preserve">    ранее присоединенная максимальная мощность ______ кВт; &lt;3&gt;</w:t>
      </w:r>
    </w:p>
    <w:p w:rsidR="006666BB" w:rsidRDefault="006666BB">
      <w:pPr>
        <w:spacing w:after="1" w:line="200" w:lineRule="atLeast"/>
        <w:jc w:val="both"/>
      </w:pPr>
      <w:r>
        <w:rPr>
          <w:rFonts w:ascii="Courier New" w:hAnsi="Courier New" w:cs="Courier New"/>
          <w:sz w:val="20"/>
        </w:rPr>
        <w:t xml:space="preserve">    совокупная величина номинальной мощности </w:t>
      </w:r>
      <w:proofErr w:type="gramStart"/>
      <w:r>
        <w:rPr>
          <w:rFonts w:ascii="Courier New" w:hAnsi="Courier New" w:cs="Courier New"/>
          <w:sz w:val="20"/>
        </w:rPr>
        <w:t>присоединенных</w:t>
      </w:r>
      <w:proofErr w:type="gramEnd"/>
      <w:r>
        <w:rPr>
          <w:rFonts w:ascii="Courier New" w:hAnsi="Courier New" w:cs="Courier New"/>
          <w:sz w:val="20"/>
        </w:rPr>
        <w:t xml:space="preserve"> к электрической</w:t>
      </w:r>
    </w:p>
    <w:p w:rsidR="006666BB" w:rsidRDefault="006666BB">
      <w:pPr>
        <w:spacing w:after="1" w:line="200" w:lineRule="atLeast"/>
        <w:jc w:val="both"/>
      </w:pPr>
      <w:r>
        <w:rPr>
          <w:rFonts w:ascii="Courier New" w:hAnsi="Courier New" w:cs="Courier New"/>
          <w:sz w:val="20"/>
        </w:rPr>
        <w:t xml:space="preserve">сети трансформаторов _____ </w:t>
      </w:r>
      <w:proofErr w:type="spellStart"/>
      <w:r>
        <w:rPr>
          <w:rFonts w:ascii="Courier New" w:hAnsi="Courier New" w:cs="Courier New"/>
          <w:sz w:val="20"/>
        </w:rPr>
        <w:t>кВА</w:t>
      </w:r>
      <w:proofErr w:type="spellEnd"/>
      <w:r>
        <w:rPr>
          <w:rFonts w:ascii="Courier New" w:hAnsi="Courier New" w:cs="Courier New"/>
          <w:sz w:val="20"/>
        </w:rPr>
        <w:t>.</w:t>
      </w:r>
    </w:p>
    <w:p w:rsidR="006666BB" w:rsidRDefault="006666BB">
      <w:pPr>
        <w:spacing w:after="1" w:line="200" w:lineRule="atLeast"/>
        <w:jc w:val="both"/>
      </w:pPr>
      <w:r>
        <w:rPr>
          <w:rFonts w:ascii="Courier New" w:hAnsi="Courier New" w:cs="Courier New"/>
          <w:sz w:val="20"/>
        </w:rPr>
        <w:t xml:space="preserve">    Категория надежности электроснабжения: _________________ кВт;</w:t>
      </w:r>
    </w:p>
    <w:p w:rsidR="006666BB" w:rsidRDefault="006666BB">
      <w:pPr>
        <w:spacing w:after="1" w:line="200" w:lineRule="atLeast"/>
        <w:jc w:val="both"/>
      </w:pPr>
      <w:r>
        <w:rPr>
          <w:rFonts w:ascii="Courier New" w:hAnsi="Courier New" w:cs="Courier New"/>
          <w:sz w:val="20"/>
        </w:rPr>
        <w:t xml:space="preserve">                                           _________________ кВт;</w:t>
      </w:r>
    </w:p>
    <w:p w:rsidR="006666BB" w:rsidRDefault="006666BB">
      <w:pPr>
        <w:spacing w:after="1" w:line="200" w:lineRule="atLeast"/>
        <w:jc w:val="both"/>
      </w:pPr>
      <w:r>
        <w:rPr>
          <w:rFonts w:ascii="Courier New" w:hAnsi="Courier New" w:cs="Courier New"/>
          <w:sz w:val="20"/>
        </w:rPr>
        <w:t xml:space="preserve">                                           _________________ кВт.</w:t>
      </w:r>
    </w:p>
    <w:p w:rsidR="006666BB" w:rsidRDefault="006666BB">
      <w:pPr>
        <w:spacing w:after="1" w:line="200" w:lineRule="atLeast"/>
        <w:jc w:val="both"/>
      </w:pPr>
      <w:r>
        <w:rPr>
          <w:rFonts w:ascii="Courier New" w:hAnsi="Courier New" w:cs="Courier New"/>
          <w:sz w:val="20"/>
        </w:rPr>
        <w:t xml:space="preserve">    2. Перечень точек присоединения:</w:t>
      </w:r>
    </w:p>
    <w:p w:rsidR="006666BB" w:rsidRDefault="006666BB">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1204"/>
        <w:gridCol w:w="1191"/>
        <w:gridCol w:w="1134"/>
        <w:gridCol w:w="1020"/>
        <w:gridCol w:w="2147"/>
        <w:gridCol w:w="1834"/>
      </w:tblGrid>
      <w:tr w:rsidR="006666BB">
        <w:tc>
          <w:tcPr>
            <w:tcW w:w="461" w:type="dxa"/>
            <w:tcBorders>
              <w:left w:val="nil"/>
            </w:tcBorders>
          </w:tcPr>
          <w:p w:rsidR="006666BB" w:rsidRDefault="006666BB">
            <w:pPr>
              <w:spacing w:after="1" w:line="220" w:lineRule="atLeast"/>
              <w:jc w:val="center"/>
            </w:pPr>
            <w:r>
              <w:rPr>
                <w:rFonts w:ascii="Calibri" w:hAnsi="Calibri" w:cs="Calibri"/>
              </w:rPr>
              <w:t>N</w:t>
            </w:r>
          </w:p>
        </w:tc>
        <w:tc>
          <w:tcPr>
            <w:tcW w:w="1204" w:type="dxa"/>
          </w:tcPr>
          <w:p w:rsidR="006666BB" w:rsidRDefault="006666BB">
            <w:pPr>
              <w:spacing w:after="1" w:line="220" w:lineRule="atLeast"/>
              <w:jc w:val="center"/>
            </w:pPr>
            <w:r>
              <w:rPr>
                <w:rFonts w:ascii="Calibri" w:hAnsi="Calibri" w:cs="Calibri"/>
              </w:rPr>
              <w:t>Источник питания</w:t>
            </w:r>
          </w:p>
        </w:tc>
        <w:tc>
          <w:tcPr>
            <w:tcW w:w="1191" w:type="dxa"/>
          </w:tcPr>
          <w:p w:rsidR="006666BB" w:rsidRDefault="006666BB">
            <w:pPr>
              <w:spacing w:after="1" w:line="220" w:lineRule="atLeast"/>
              <w:jc w:val="center"/>
            </w:pPr>
            <w:r>
              <w:rPr>
                <w:rFonts w:ascii="Calibri" w:hAnsi="Calibri" w:cs="Calibri"/>
              </w:rPr>
              <w:t>Описание точки присоединения</w:t>
            </w:r>
          </w:p>
        </w:tc>
        <w:tc>
          <w:tcPr>
            <w:tcW w:w="1134" w:type="dxa"/>
          </w:tcPr>
          <w:p w:rsidR="006666BB" w:rsidRDefault="006666BB">
            <w:pPr>
              <w:spacing w:after="1" w:line="220" w:lineRule="atLeast"/>
              <w:jc w:val="center"/>
            </w:pPr>
            <w:r>
              <w:rPr>
                <w:rFonts w:ascii="Calibri" w:hAnsi="Calibri" w:cs="Calibri"/>
              </w:rPr>
              <w:t>Уровень напряжения (</w:t>
            </w:r>
            <w:proofErr w:type="spellStart"/>
            <w:r>
              <w:rPr>
                <w:rFonts w:ascii="Calibri" w:hAnsi="Calibri" w:cs="Calibri"/>
              </w:rPr>
              <w:t>кВ</w:t>
            </w:r>
            <w:proofErr w:type="spellEnd"/>
            <w:r>
              <w:rPr>
                <w:rFonts w:ascii="Calibri" w:hAnsi="Calibri" w:cs="Calibri"/>
              </w:rPr>
              <w:t>)</w:t>
            </w:r>
          </w:p>
        </w:tc>
        <w:tc>
          <w:tcPr>
            <w:tcW w:w="1020" w:type="dxa"/>
          </w:tcPr>
          <w:p w:rsidR="006666BB" w:rsidRDefault="006666BB">
            <w:pPr>
              <w:spacing w:after="1" w:line="220" w:lineRule="atLeast"/>
              <w:jc w:val="center"/>
            </w:pPr>
            <w:r>
              <w:rPr>
                <w:rFonts w:ascii="Calibri" w:hAnsi="Calibri" w:cs="Calibri"/>
              </w:rPr>
              <w:t>Максимальная мощность (кВт)</w:t>
            </w:r>
          </w:p>
        </w:tc>
        <w:tc>
          <w:tcPr>
            <w:tcW w:w="2147" w:type="dxa"/>
          </w:tcPr>
          <w:p w:rsidR="006666BB" w:rsidRDefault="006666BB">
            <w:pPr>
              <w:spacing w:after="1" w:line="220" w:lineRule="atLeast"/>
              <w:jc w:val="center"/>
            </w:pPr>
            <w:r>
              <w:rPr>
                <w:rFonts w:ascii="Calibri" w:hAnsi="Calibri" w:cs="Calibri"/>
              </w:rPr>
              <w:t>Величина номинальной мощности присоединенных трансформаторов (</w:t>
            </w:r>
            <w:proofErr w:type="spellStart"/>
            <w:r>
              <w:rPr>
                <w:rFonts w:ascii="Calibri" w:hAnsi="Calibri" w:cs="Calibri"/>
              </w:rPr>
              <w:t>кВА</w:t>
            </w:r>
            <w:proofErr w:type="spellEnd"/>
            <w:r>
              <w:rPr>
                <w:rFonts w:ascii="Calibri" w:hAnsi="Calibri" w:cs="Calibri"/>
              </w:rPr>
              <w:t>)</w:t>
            </w:r>
          </w:p>
        </w:tc>
        <w:tc>
          <w:tcPr>
            <w:tcW w:w="1834" w:type="dxa"/>
            <w:tcBorders>
              <w:right w:val="nil"/>
            </w:tcBorders>
          </w:tcPr>
          <w:p w:rsidR="006666BB" w:rsidRDefault="006666BB">
            <w:pPr>
              <w:spacing w:after="1" w:line="220" w:lineRule="atLeast"/>
              <w:jc w:val="center"/>
            </w:pPr>
            <w:r>
              <w:rPr>
                <w:rFonts w:ascii="Calibri" w:hAnsi="Calibri" w:cs="Calibri"/>
              </w:rPr>
              <w:t>Предельное значение коэффициента реактивной мощности (</w:t>
            </w:r>
            <w:proofErr w:type="spellStart"/>
            <w:r>
              <w:rPr>
                <w:rFonts w:ascii="Calibri" w:hAnsi="Calibri" w:cs="Calibri"/>
              </w:rPr>
              <w:t>tg</w:t>
            </w:r>
            <w:proofErr w:type="spellEnd"/>
            <w:r>
              <w:rPr>
                <w:rFonts w:ascii="Calibri" w:hAnsi="Calibri" w:cs="Calibri"/>
              </w:rPr>
              <w:t xml:space="preserve"> </w:t>
            </w:r>
            <w:r w:rsidRPr="00E34408">
              <w:rPr>
                <w:position w:val="-10"/>
              </w:rPr>
              <w:pict>
                <v:shape id="_x0000_i1025" style="width:12.75pt;height:14.25pt" coordsize="" o:spt="100" adj="0,,0" path="" filled="f" stroked="f">
                  <v:stroke joinstyle="miter"/>
                  <v:imagedata r:id="rId76" o:title="base_1_221673_1"/>
                  <v:formulas/>
                  <v:path o:connecttype="segments"/>
                </v:shape>
              </w:pict>
            </w:r>
            <w:r>
              <w:rPr>
                <w:rFonts w:ascii="Calibri" w:hAnsi="Calibri" w:cs="Calibri"/>
              </w:rPr>
              <w:t>)</w:t>
            </w:r>
          </w:p>
        </w:tc>
      </w:tr>
      <w:tr w:rsidR="006666BB">
        <w:tc>
          <w:tcPr>
            <w:tcW w:w="461" w:type="dxa"/>
            <w:tcBorders>
              <w:left w:val="nil"/>
            </w:tcBorders>
          </w:tcPr>
          <w:p w:rsidR="006666BB" w:rsidRDefault="006666BB">
            <w:pPr>
              <w:spacing w:after="1" w:line="220" w:lineRule="atLeast"/>
              <w:jc w:val="center"/>
            </w:pPr>
          </w:p>
        </w:tc>
        <w:tc>
          <w:tcPr>
            <w:tcW w:w="1204" w:type="dxa"/>
          </w:tcPr>
          <w:p w:rsidR="006666BB" w:rsidRDefault="006666BB">
            <w:pPr>
              <w:spacing w:after="1" w:line="220" w:lineRule="atLeast"/>
              <w:jc w:val="center"/>
            </w:pPr>
          </w:p>
        </w:tc>
        <w:tc>
          <w:tcPr>
            <w:tcW w:w="1191" w:type="dxa"/>
          </w:tcPr>
          <w:p w:rsidR="006666BB" w:rsidRDefault="006666BB">
            <w:pPr>
              <w:spacing w:after="1" w:line="220" w:lineRule="atLeast"/>
              <w:jc w:val="center"/>
            </w:pPr>
          </w:p>
        </w:tc>
        <w:tc>
          <w:tcPr>
            <w:tcW w:w="1134" w:type="dxa"/>
          </w:tcPr>
          <w:p w:rsidR="006666BB" w:rsidRDefault="006666BB">
            <w:pPr>
              <w:spacing w:after="1" w:line="220" w:lineRule="atLeast"/>
              <w:jc w:val="center"/>
            </w:pPr>
          </w:p>
        </w:tc>
        <w:tc>
          <w:tcPr>
            <w:tcW w:w="1020" w:type="dxa"/>
          </w:tcPr>
          <w:p w:rsidR="006666BB" w:rsidRDefault="006666BB">
            <w:pPr>
              <w:spacing w:after="1" w:line="220" w:lineRule="atLeast"/>
              <w:jc w:val="center"/>
            </w:pPr>
          </w:p>
        </w:tc>
        <w:tc>
          <w:tcPr>
            <w:tcW w:w="2147" w:type="dxa"/>
          </w:tcPr>
          <w:p w:rsidR="006666BB" w:rsidRDefault="006666BB">
            <w:pPr>
              <w:spacing w:after="1" w:line="220" w:lineRule="atLeast"/>
              <w:jc w:val="center"/>
            </w:pPr>
          </w:p>
        </w:tc>
        <w:tc>
          <w:tcPr>
            <w:tcW w:w="1834" w:type="dxa"/>
            <w:tcBorders>
              <w:right w:val="nil"/>
            </w:tcBorders>
          </w:tcPr>
          <w:p w:rsidR="006666BB" w:rsidRDefault="006666BB">
            <w:pPr>
              <w:spacing w:after="1" w:line="220" w:lineRule="atLeast"/>
              <w:jc w:val="center"/>
            </w:pPr>
          </w:p>
        </w:tc>
      </w:tr>
      <w:tr w:rsidR="006666BB">
        <w:tc>
          <w:tcPr>
            <w:tcW w:w="8991" w:type="dxa"/>
            <w:gridSpan w:val="7"/>
            <w:tcBorders>
              <w:left w:val="nil"/>
              <w:right w:val="nil"/>
            </w:tcBorders>
          </w:tcPr>
          <w:p w:rsidR="006666BB" w:rsidRDefault="006666BB">
            <w:pPr>
              <w:spacing w:after="1" w:line="220" w:lineRule="atLeast"/>
              <w:jc w:val="center"/>
            </w:pPr>
            <w:r>
              <w:rPr>
                <w:rFonts w:ascii="Calibri" w:hAnsi="Calibri" w:cs="Calibri"/>
              </w:rPr>
              <w:t xml:space="preserve">В том числе опосредованно </w:t>
            </w:r>
            <w:proofErr w:type="gramStart"/>
            <w:r>
              <w:rPr>
                <w:rFonts w:ascii="Calibri" w:hAnsi="Calibri" w:cs="Calibri"/>
              </w:rPr>
              <w:t>присоединенные</w:t>
            </w:r>
            <w:proofErr w:type="gramEnd"/>
          </w:p>
        </w:tc>
      </w:tr>
      <w:tr w:rsidR="006666BB">
        <w:tc>
          <w:tcPr>
            <w:tcW w:w="461" w:type="dxa"/>
            <w:tcBorders>
              <w:left w:val="nil"/>
            </w:tcBorders>
          </w:tcPr>
          <w:p w:rsidR="006666BB" w:rsidRDefault="006666BB">
            <w:pPr>
              <w:spacing w:after="1" w:line="220" w:lineRule="atLeast"/>
              <w:jc w:val="center"/>
            </w:pPr>
          </w:p>
        </w:tc>
        <w:tc>
          <w:tcPr>
            <w:tcW w:w="1204" w:type="dxa"/>
          </w:tcPr>
          <w:p w:rsidR="006666BB" w:rsidRDefault="006666BB">
            <w:pPr>
              <w:spacing w:after="1" w:line="220" w:lineRule="atLeast"/>
              <w:jc w:val="center"/>
            </w:pPr>
          </w:p>
        </w:tc>
        <w:tc>
          <w:tcPr>
            <w:tcW w:w="1191" w:type="dxa"/>
          </w:tcPr>
          <w:p w:rsidR="006666BB" w:rsidRDefault="006666BB">
            <w:pPr>
              <w:spacing w:after="1" w:line="220" w:lineRule="atLeast"/>
              <w:jc w:val="center"/>
            </w:pPr>
          </w:p>
        </w:tc>
        <w:tc>
          <w:tcPr>
            <w:tcW w:w="1134" w:type="dxa"/>
          </w:tcPr>
          <w:p w:rsidR="006666BB" w:rsidRDefault="006666BB">
            <w:pPr>
              <w:spacing w:after="1" w:line="220" w:lineRule="atLeast"/>
              <w:jc w:val="center"/>
            </w:pPr>
          </w:p>
        </w:tc>
        <w:tc>
          <w:tcPr>
            <w:tcW w:w="1020" w:type="dxa"/>
          </w:tcPr>
          <w:p w:rsidR="006666BB" w:rsidRDefault="006666BB">
            <w:pPr>
              <w:spacing w:after="1" w:line="220" w:lineRule="atLeast"/>
              <w:jc w:val="center"/>
            </w:pPr>
          </w:p>
        </w:tc>
        <w:tc>
          <w:tcPr>
            <w:tcW w:w="2147" w:type="dxa"/>
          </w:tcPr>
          <w:p w:rsidR="006666BB" w:rsidRDefault="006666BB">
            <w:pPr>
              <w:spacing w:after="1" w:line="220" w:lineRule="atLeast"/>
              <w:jc w:val="center"/>
            </w:pPr>
          </w:p>
        </w:tc>
        <w:tc>
          <w:tcPr>
            <w:tcW w:w="1834" w:type="dxa"/>
            <w:tcBorders>
              <w:right w:val="nil"/>
            </w:tcBorders>
          </w:tcPr>
          <w:p w:rsidR="006666BB" w:rsidRDefault="006666BB">
            <w:pPr>
              <w:spacing w:after="1" w:line="220" w:lineRule="atLeast"/>
              <w:jc w:val="center"/>
            </w:pPr>
          </w:p>
        </w:tc>
      </w:tr>
    </w:tbl>
    <w:p w:rsidR="006666BB" w:rsidRDefault="006666BB">
      <w:pPr>
        <w:spacing w:after="1" w:line="220" w:lineRule="atLeast"/>
        <w:jc w:val="both"/>
      </w:pPr>
    </w:p>
    <w:p w:rsidR="006666BB" w:rsidRDefault="006666BB">
      <w:pPr>
        <w:spacing w:after="1" w:line="200" w:lineRule="atLeast"/>
        <w:jc w:val="both"/>
      </w:pPr>
      <w:r>
        <w:rPr>
          <w:rFonts w:ascii="Courier New" w:hAnsi="Courier New" w:cs="Courier New"/>
          <w:sz w:val="20"/>
        </w:rPr>
        <w:t xml:space="preserve">    Границы    балансовой    принадлежности    объектов   электроэнергетики</w:t>
      </w:r>
    </w:p>
    <w:p w:rsidR="006666BB" w:rsidRDefault="006666BB">
      <w:pPr>
        <w:spacing w:after="1" w:line="200" w:lineRule="atLeast"/>
        <w:jc w:val="both"/>
      </w:pPr>
      <w:r>
        <w:rPr>
          <w:rFonts w:ascii="Courier New" w:hAnsi="Courier New" w:cs="Courier New"/>
          <w:sz w:val="20"/>
        </w:rPr>
        <w:t>(</w:t>
      </w:r>
      <w:proofErr w:type="spellStart"/>
      <w:r>
        <w:rPr>
          <w:rFonts w:ascii="Courier New" w:hAnsi="Courier New" w:cs="Courier New"/>
          <w:sz w:val="20"/>
        </w:rPr>
        <w:t>энергопринимающих</w:t>
      </w:r>
      <w:proofErr w:type="spellEnd"/>
      <w:r>
        <w:rPr>
          <w:rFonts w:ascii="Courier New" w:hAnsi="Courier New" w:cs="Courier New"/>
          <w:sz w:val="20"/>
        </w:rPr>
        <w:t xml:space="preserve"> устройств) и эксплуатационной ответственности сторон:</w:t>
      </w:r>
    </w:p>
    <w:p w:rsidR="006666BB" w:rsidRDefault="006666BB">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6666BB">
        <w:tc>
          <w:tcPr>
            <w:tcW w:w="4642" w:type="dxa"/>
            <w:tcBorders>
              <w:left w:val="nil"/>
            </w:tcBorders>
          </w:tcPr>
          <w:p w:rsidR="006666BB" w:rsidRDefault="006666BB">
            <w:pPr>
              <w:spacing w:after="1" w:line="220" w:lineRule="atLeast"/>
              <w:jc w:val="center"/>
            </w:pPr>
            <w:r>
              <w:rPr>
                <w:rFonts w:ascii="Calibri" w:hAnsi="Calibri" w:cs="Calibri"/>
              </w:rPr>
              <w:t>Описание границ балансовой принадлежности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w:t>
            </w:r>
          </w:p>
        </w:tc>
        <w:tc>
          <w:tcPr>
            <w:tcW w:w="4309" w:type="dxa"/>
            <w:tcBorders>
              <w:right w:val="nil"/>
            </w:tcBorders>
          </w:tcPr>
          <w:p w:rsidR="006666BB" w:rsidRDefault="006666BB">
            <w:pPr>
              <w:spacing w:after="1" w:line="220" w:lineRule="atLeast"/>
              <w:jc w:val="center"/>
            </w:pPr>
            <w:r>
              <w:rPr>
                <w:rFonts w:ascii="Calibri" w:hAnsi="Calibri" w:cs="Calibri"/>
              </w:rPr>
              <w:t>Описание границ эксплуатационной ответственности сторон</w:t>
            </w:r>
          </w:p>
        </w:tc>
      </w:tr>
      <w:tr w:rsidR="006666BB">
        <w:tc>
          <w:tcPr>
            <w:tcW w:w="4642" w:type="dxa"/>
            <w:tcBorders>
              <w:left w:val="nil"/>
            </w:tcBorders>
          </w:tcPr>
          <w:p w:rsidR="006666BB" w:rsidRDefault="006666BB">
            <w:pPr>
              <w:spacing w:after="1" w:line="220" w:lineRule="atLeast"/>
            </w:pPr>
          </w:p>
        </w:tc>
        <w:tc>
          <w:tcPr>
            <w:tcW w:w="4309" w:type="dxa"/>
            <w:tcBorders>
              <w:right w:val="nil"/>
            </w:tcBorders>
          </w:tcPr>
          <w:p w:rsidR="006666BB" w:rsidRDefault="006666BB">
            <w:pPr>
              <w:spacing w:after="1" w:line="220" w:lineRule="atLeast"/>
            </w:pPr>
          </w:p>
        </w:tc>
      </w:tr>
    </w:tbl>
    <w:p w:rsidR="006666BB" w:rsidRDefault="006666BB">
      <w:pPr>
        <w:spacing w:after="1" w:line="220" w:lineRule="atLeast"/>
        <w:jc w:val="both"/>
      </w:pPr>
    </w:p>
    <w:p w:rsidR="006666BB" w:rsidRDefault="006666BB">
      <w:pPr>
        <w:spacing w:after="1" w:line="200" w:lineRule="atLeast"/>
        <w:jc w:val="both"/>
      </w:pPr>
      <w:r>
        <w:rPr>
          <w:rFonts w:ascii="Courier New" w:hAnsi="Courier New" w:cs="Courier New"/>
          <w:sz w:val="20"/>
        </w:rPr>
        <w:t xml:space="preserve">    3.   У   сторон   на   границе   балансовой   принадлежности   объектов</w:t>
      </w:r>
    </w:p>
    <w:p w:rsidR="006666BB" w:rsidRDefault="006666BB">
      <w:pPr>
        <w:spacing w:after="1" w:line="200" w:lineRule="atLeast"/>
        <w:jc w:val="both"/>
      </w:pPr>
      <w:r>
        <w:rPr>
          <w:rFonts w:ascii="Courier New" w:hAnsi="Courier New" w:cs="Courier New"/>
          <w:sz w:val="20"/>
        </w:rPr>
        <w:t>электроэнергетики   (</w:t>
      </w:r>
      <w:proofErr w:type="spellStart"/>
      <w:r>
        <w:rPr>
          <w:rFonts w:ascii="Courier New" w:hAnsi="Courier New" w:cs="Courier New"/>
          <w:sz w:val="20"/>
        </w:rPr>
        <w:t>энергопринимающих</w:t>
      </w:r>
      <w:proofErr w:type="spellEnd"/>
      <w:r>
        <w:rPr>
          <w:rFonts w:ascii="Courier New" w:hAnsi="Courier New" w:cs="Courier New"/>
          <w:sz w:val="20"/>
        </w:rPr>
        <w:t xml:space="preserve">   устройств)   находятся   следующие</w:t>
      </w:r>
    </w:p>
    <w:p w:rsidR="006666BB" w:rsidRDefault="006666BB">
      <w:pPr>
        <w:spacing w:after="1" w:line="200" w:lineRule="atLeast"/>
        <w:jc w:val="both"/>
      </w:pPr>
      <w:r>
        <w:rPr>
          <w:rFonts w:ascii="Courier New" w:hAnsi="Courier New" w:cs="Courier New"/>
          <w:sz w:val="20"/>
        </w:rPr>
        <w:t>технологически соединенные элементы электрической сети:</w:t>
      </w:r>
    </w:p>
    <w:p w:rsidR="006666BB" w:rsidRDefault="006666BB">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6666BB">
        <w:tc>
          <w:tcPr>
            <w:tcW w:w="4642" w:type="dxa"/>
            <w:tcBorders>
              <w:left w:val="nil"/>
            </w:tcBorders>
          </w:tcPr>
          <w:p w:rsidR="006666BB" w:rsidRDefault="006666BB">
            <w:pPr>
              <w:spacing w:after="1" w:line="220" w:lineRule="atLeast"/>
              <w:jc w:val="center"/>
            </w:pPr>
            <w:r>
              <w:rPr>
                <w:rFonts w:ascii="Calibri" w:hAnsi="Calibri" w:cs="Calibri"/>
              </w:rPr>
              <w:t>Наименование электроустановки (оборудования) сетевой организации</w:t>
            </w:r>
          </w:p>
        </w:tc>
        <w:tc>
          <w:tcPr>
            <w:tcW w:w="4309" w:type="dxa"/>
            <w:tcBorders>
              <w:right w:val="nil"/>
            </w:tcBorders>
          </w:tcPr>
          <w:p w:rsidR="006666BB" w:rsidRDefault="006666BB">
            <w:pPr>
              <w:spacing w:after="1" w:line="220" w:lineRule="atLeast"/>
              <w:jc w:val="center"/>
            </w:pPr>
            <w:r>
              <w:rPr>
                <w:rFonts w:ascii="Calibri" w:hAnsi="Calibri" w:cs="Calibri"/>
              </w:rPr>
              <w:t>Наименование электроустановки (оборудования) заявителя</w:t>
            </w:r>
          </w:p>
        </w:tc>
      </w:tr>
      <w:tr w:rsidR="006666BB">
        <w:tc>
          <w:tcPr>
            <w:tcW w:w="4642" w:type="dxa"/>
            <w:tcBorders>
              <w:left w:val="nil"/>
            </w:tcBorders>
          </w:tcPr>
          <w:p w:rsidR="006666BB" w:rsidRDefault="006666BB">
            <w:pPr>
              <w:spacing w:after="1" w:line="220" w:lineRule="atLeast"/>
            </w:pPr>
          </w:p>
        </w:tc>
        <w:tc>
          <w:tcPr>
            <w:tcW w:w="4309" w:type="dxa"/>
            <w:tcBorders>
              <w:right w:val="nil"/>
            </w:tcBorders>
          </w:tcPr>
          <w:p w:rsidR="006666BB" w:rsidRDefault="006666BB">
            <w:pPr>
              <w:spacing w:after="1" w:line="220" w:lineRule="atLeast"/>
            </w:pPr>
          </w:p>
        </w:tc>
      </w:tr>
    </w:tbl>
    <w:p w:rsidR="006666BB" w:rsidRDefault="006666BB">
      <w:pPr>
        <w:spacing w:after="1" w:line="220" w:lineRule="atLeast"/>
        <w:jc w:val="both"/>
      </w:pP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   сторон   в  эксплуатационной  ответственности  находятся  следующие</w:t>
      </w:r>
      <w:proofErr w:type="gramEnd"/>
    </w:p>
    <w:p w:rsidR="006666BB" w:rsidRDefault="006666BB">
      <w:pPr>
        <w:spacing w:after="1" w:line="200" w:lineRule="atLeast"/>
        <w:jc w:val="both"/>
      </w:pPr>
      <w:r>
        <w:rPr>
          <w:rFonts w:ascii="Courier New" w:hAnsi="Courier New" w:cs="Courier New"/>
          <w:sz w:val="20"/>
        </w:rPr>
        <w:t>технологически соединенные элементы электрической сети:</w:t>
      </w:r>
    </w:p>
    <w:p w:rsidR="006666BB" w:rsidRDefault="006666BB">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2"/>
        <w:gridCol w:w="4309"/>
      </w:tblGrid>
      <w:tr w:rsidR="006666BB">
        <w:tc>
          <w:tcPr>
            <w:tcW w:w="4642" w:type="dxa"/>
            <w:tcBorders>
              <w:left w:val="nil"/>
            </w:tcBorders>
          </w:tcPr>
          <w:p w:rsidR="006666BB" w:rsidRDefault="006666BB">
            <w:pPr>
              <w:spacing w:after="1" w:line="220" w:lineRule="atLeast"/>
              <w:jc w:val="center"/>
            </w:pPr>
            <w:r>
              <w:rPr>
                <w:rFonts w:ascii="Calibri" w:hAnsi="Calibri" w:cs="Calibri"/>
              </w:rPr>
              <w:t>Наименование электроустановки (оборудования), находящейся в эксплуатации сетевой организации</w:t>
            </w:r>
          </w:p>
        </w:tc>
        <w:tc>
          <w:tcPr>
            <w:tcW w:w="4309" w:type="dxa"/>
            <w:tcBorders>
              <w:right w:val="nil"/>
            </w:tcBorders>
          </w:tcPr>
          <w:p w:rsidR="006666BB" w:rsidRDefault="006666BB">
            <w:pPr>
              <w:spacing w:after="1" w:line="220" w:lineRule="atLeast"/>
              <w:jc w:val="center"/>
            </w:pPr>
            <w:r>
              <w:rPr>
                <w:rFonts w:ascii="Calibri" w:hAnsi="Calibri" w:cs="Calibri"/>
              </w:rPr>
              <w:t>Наименование электроустановки (оборудования), находящейся в эксплуатации заявителя</w:t>
            </w:r>
          </w:p>
        </w:tc>
      </w:tr>
      <w:tr w:rsidR="006666BB">
        <w:tc>
          <w:tcPr>
            <w:tcW w:w="4642" w:type="dxa"/>
            <w:tcBorders>
              <w:left w:val="nil"/>
            </w:tcBorders>
          </w:tcPr>
          <w:p w:rsidR="006666BB" w:rsidRDefault="006666BB">
            <w:pPr>
              <w:spacing w:after="1" w:line="220" w:lineRule="atLeast"/>
              <w:jc w:val="center"/>
            </w:pPr>
          </w:p>
        </w:tc>
        <w:tc>
          <w:tcPr>
            <w:tcW w:w="4309" w:type="dxa"/>
            <w:tcBorders>
              <w:right w:val="nil"/>
            </w:tcBorders>
          </w:tcPr>
          <w:p w:rsidR="006666BB" w:rsidRDefault="006666BB">
            <w:pPr>
              <w:spacing w:after="1" w:line="220" w:lineRule="atLeast"/>
              <w:jc w:val="center"/>
            </w:pPr>
          </w:p>
        </w:tc>
      </w:tr>
    </w:tbl>
    <w:p w:rsidR="006666BB" w:rsidRDefault="006666BB">
      <w:pPr>
        <w:spacing w:after="1" w:line="220" w:lineRule="atLeast"/>
        <w:jc w:val="both"/>
      </w:pPr>
    </w:p>
    <w:p w:rsidR="006666BB" w:rsidRDefault="006666BB">
      <w:pPr>
        <w:spacing w:after="1" w:line="200" w:lineRule="atLeast"/>
        <w:jc w:val="both"/>
      </w:pPr>
      <w:r>
        <w:rPr>
          <w:rFonts w:ascii="Courier New" w:hAnsi="Courier New" w:cs="Courier New"/>
          <w:sz w:val="20"/>
        </w:rPr>
        <w:t xml:space="preserve">    4.  Характеристики  установленных измерительных комплексов содержатся </w:t>
      </w:r>
      <w:proofErr w:type="gramStart"/>
      <w:r>
        <w:rPr>
          <w:rFonts w:ascii="Courier New" w:hAnsi="Courier New" w:cs="Courier New"/>
          <w:sz w:val="20"/>
        </w:rPr>
        <w:t>в</w:t>
      </w:r>
      <w:proofErr w:type="gramEnd"/>
    </w:p>
    <w:p w:rsidR="006666BB" w:rsidRDefault="006666BB">
      <w:pPr>
        <w:spacing w:after="1" w:line="200" w:lineRule="atLeast"/>
        <w:jc w:val="both"/>
      </w:pPr>
      <w:proofErr w:type="gramStart"/>
      <w:r>
        <w:rPr>
          <w:rFonts w:ascii="Courier New" w:hAnsi="Courier New" w:cs="Courier New"/>
          <w:sz w:val="20"/>
        </w:rPr>
        <w:t>акте</w:t>
      </w:r>
      <w:proofErr w:type="gramEnd"/>
      <w:r>
        <w:rPr>
          <w:rFonts w:ascii="Courier New" w:hAnsi="Courier New" w:cs="Courier New"/>
          <w:sz w:val="20"/>
        </w:rPr>
        <w:t xml:space="preserve"> допуска прибора учета электрической энергии в эксплуатацию.</w:t>
      </w:r>
    </w:p>
    <w:p w:rsidR="006666BB" w:rsidRDefault="006666BB">
      <w:pPr>
        <w:spacing w:after="1" w:line="200" w:lineRule="atLeast"/>
        <w:jc w:val="both"/>
      </w:pPr>
      <w:r>
        <w:rPr>
          <w:rFonts w:ascii="Courier New" w:hAnsi="Courier New" w:cs="Courier New"/>
          <w:sz w:val="20"/>
        </w:rPr>
        <w:t xml:space="preserve">    5.  Устройства  защиты,  релейной  защиты,  противоаварийной и режимной</w:t>
      </w:r>
    </w:p>
    <w:p w:rsidR="006666BB" w:rsidRDefault="006666BB">
      <w:pPr>
        <w:spacing w:after="1" w:line="200" w:lineRule="atLeast"/>
        <w:jc w:val="both"/>
      </w:pPr>
      <w:r>
        <w:rPr>
          <w:rFonts w:ascii="Courier New" w:hAnsi="Courier New" w:cs="Courier New"/>
          <w:sz w:val="20"/>
        </w:rPr>
        <w:t>автоматики</w:t>
      </w:r>
      <w:proofErr w:type="gramStart"/>
      <w:r>
        <w:rPr>
          <w:rFonts w:ascii="Courier New" w:hAnsi="Courier New" w:cs="Courier New"/>
          <w:sz w:val="20"/>
        </w:rPr>
        <w:t>:</w:t>
      </w:r>
      <w:proofErr w:type="gramEnd"/>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(виды защиты и автоматики, действия и др.)</w:t>
      </w:r>
    </w:p>
    <w:p w:rsidR="006666BB" w:rsidRDefault="006666BB">
      <w:pPr>
        <w:spacing w:after="1" w:line="200" w:lineRule="atLeast"/>
        <w:jc w:val="both"/>
      </w:pPr>
      <w:r>
        <w:rPr>
          <w:rFonts w:ascii="Courier New" w:hAnsi="Courier New" w:cs="Courier New"/>
          <w:sz w:val="20"/>
        </w:rPr>
        <w:lastRenderedPageBreak/>
        <w:t xml:space="preserve">    6. Автономный резервный источник питания</w:t>
      </w:r>
      <w:proofErr w:type="gramStart"/>
      <w:r>
        <w:rPr>
          <w:rFonts w:ascii="Courier New" w:hAnsi="Courier New" w:cs="Courier New"/>
          <w:sz w:val="20"/>
        </w:rPr>
        <w:t>:</w:t>
      </w:r>
      <w:proofErr w:type="gramEnd"/>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(место установки, тип, мощность и др.)</w:t>
      </w:r>
    </w:p>
    <w:p w:rsidR="006666BB" w:rsidRDefault="006666BB">
      <w:pPr>
        <w:spacing w:after="1" w:line="200" w:lineRule="atLeast"/>
        <w:jc w:val="both"/>
      </w:pPr>
      <w:r>
        <w:rPr>
          <w:rFonts w:ascii="Courier New" w:hAnsi="Courier New" w:cs="Courier New"/>
          <w:sz w:val="20"/>
        </w:rPr>
        <w:t xml:space="preserve">    7. Прочие сведения</w:t>
      </w:r>
      <w:proofErr w:type="gramStart"/>
      <w:r>
        <w:rPr>
          <w:rFonts w:ascii="Courier New" w:hAnsi="Courier New" w:cs="Courier New"/>
          <w:sz w:val="20"/>
        </w:rPr>
        <w:t>:</w:t>
      </w:r>
      <w:proofErr w:type="gramEnd"/>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(в том числе сведения об опосредованно присоединенных потребителях,</w:t>
      </w:r>
      <w:proofErr w:type="gramEnd"/>
    </w:p>
    <w:p w:rsidR="006666BB" w:rsidRDefault="006666BB">
      <w:pPr>
        <w:spacing w:after="1" w:line="200" w:lineRule="atLeast"/>
        <w:jc w:val="both"/>
      </w:pPr>
      <w:r>
        <w:rPr>
          <w:rFonts w:ascii="Courier New" w:hAnsi="Courier New" w:cs="Courier New"/>
          <w:sz w:val="20"/>
        </w:rPr>
        <w:t xml:space="preserve">     наименование, адрес, максимальная мощность, категория надежности,</w:t>
      </w:r>
    </w:p>
    <w:p w:rsidR="006666BB" w:rsidRDefault="006666BB">
      <w:pPr>
        <w:spacing w:after="1" w:line="200" w:lineRule="atLeast"/>
        <w:jc w:val="both"/>
      </w:pPr>
      <w:r>
        <w:rPr>
          <w:rFonts w:ascii="Courier New" w:hAnsi="Courier New" w:cs="Courier New"/>
          <w:sz w:val="20"/>
        </w:rPr>
        <w:t xml:space="preserve">   уровень напряжения, сведения о расчетах потерь электрической энергии</w:t>
      </w:r>
    </w:p>
    <w:p w:rsidR="006666BB" w:rsidRDefault="006666BB">
      <w:pPr>
        <w:spacing w:after="1" w:line="200" w:lineRule="atLeast"/>
        <w:jc w:val="both"/>
      </w:pPr>
      <w:r>
        <w:rPr>
          <w:rFonts w:ascii="Courier New" w:hAnsi="Courier New" w:cs="Courier New"/>
          <w:sz w:val="20"/>
        </w:rPr>
        <w:t xml:space="preserve">       в электрической сети потребителя электрической энергии и др.)</w:t>
      </w:r>
    </w:p>
    <w:p w:rsidR="006666BB" w:rsidRDefault="006666BB">
      <w:pPr>
        <w:spacing w:after="1" w:line="200" w:lineRule="atLeast"/>
        <w:jc w:val="both"/>
      </w:pPr>
      <w:r>
        <w:rPr>
          <w:rFonts w:ascii="Courier New" w:hAnsi="Courier New" w:cs="Courier New"/>
          <w:sz w:val="20"/>
        </w:rPr>
        <w:t xml:space="preserve">    8.    Схематично    границы    балансовой    принадлежности    объектов</w:t>
      </w:r>
    </w:p>
    <w:p w:rsidR="006666BB" w:rsidRDefault="006666BB">
      <w:pPr>
        <w:spacing w:after="1" w:line="200" w:lineRule="atLeast"/>
        <w:jc w:val="both"/>
      </w:pPr>
      <w:r>
        <w:rPr>
          <w:rFonts w:ascii="Courier New" w:hAnsi="Courier New" w:cs="Courier New"/>
          <w:sz w:val="20"/>
        </w:rPr>
        <w:t>электроэнергетики    (</w:t>
      </w:r>
      <w:proofErr w:type="spellStart"/>
      <w:r>
        <w:rPr>
          <w:rFonts w:ascii="Courier New" w:hAnsi="Courier New" w:cs="Courier New"/>
          <w:sz w:val="20"/>
        </w:rPr>
        <w:t>энергопринимающих</w:t>
      </w:r>
      <w:proofErr w:type="spellEnd"/>
      <w:r>
        <w:rPr>
          <w:rFonts w:ascii="Courier New" w:hAnsi="Courier New" w:cs="Courier New"/>
          <w:sz w:val="20"/>
        </w:rPr>
        <w:t xml:space="preserve">   устройств)   и   эксплуатационной</w:t>
      </w:r>
    </w:p>
    <w:p w:rsidR="006666BB" w:rsidRDefault="006666BB">
      <w:pPr>
        <w:spacing w:after="1" w:line="200" w:lineRule="atLeast"/>
        <w:jc w:val="both"/>
      </w:pPr>
      <w:r>
        <w:rPr>
          <w:rFonts w:ascii="Courier New" w:hAnsi="Courier New" w:cs="Courier New"/>
          <w:sz w:val="20"/>
        </w:rPr>
        <w:t>ответственности  сторон  указаны  в  приведенной  ниже  однолинейной  схеме</w:t>
      </w:r>
    </w:p>
    <w:p w:rsidR="006666BB" w:rsidRDefault="006666BB">
      <w:pPr>
        <w:spacing w:after="1" w:line="200" w:lineRule="atLeast"/>
        <w:jc w:val="both"/>
      </w:pPr>
      <w:r>
        <w:rPr>
          <w:rFonts w:ascii="Courier New" w:hAnsi="Courier New" w:cs="Courier New"/>
          <w:sz w:val="20"/>
        </w:rPr>
        <w:t xml:space="preserve">присоединения </w:t>
      </w:r>
      <w:proofErr w:type="spellStart"/>
      <w:r>
        <w:rPr>
          <w:rFonts w:ascii="Courier New" w:hAnsi="Courier New" w:cs="Courier New"/>
          <w:sz w:val="20"/>
        </w:rPr>
        <w:t>энергопринимающих</w:t>
      </w:r>
      <w:proofErr w:type="spellEnd"/>
      <w:r>
        <w:rPr>
          <w:rFonts w:ascii="Courier New" w:hAnsi="Courier New" w:cs="Courier New"/>
          <w:sz w:val="20"/>
        </w:rPr>
        <w:t xml:space="preserve"> устройств.</w:t>
      </w:r>
    </w:p>
    <w:p w:rsidR="006666BB" w:rsidRDefault="006666BB">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6666BB">
        <w:tc>
          <w:tcPr>
            <w:tcW w:w="9014" w:type="dxa"/>
            <w:tcBorders>
              <w:top w:val="single" w:sz="4" w:space="0" w:color="auto"/>
              <w:left w:val="single" w:sz="4" w:space="0" w:color="auto"/>
              <w:bottom w:val="single" w:sz="4" w:space="0" w:color="auto"/>
              <w:right w:val="single" w:sz="4" w:space="0" w:color="auto"/>
            </w:tcBorders>
          </w:tcPr>
          <w:p w:rsidR="006666BB" w:rsidRDefault="006666BB">
            <w:pPr>
              <w:spacing w:after="1" w:line="220" w:lineRule="atLeast"/>
              <w:jc w:val="center"/>
            </w:pPr>
            <w:r>
              <w:rPr>
                <w:rFonts w:ascii="Calibri" w:hAnsi="Calibri" w:cs="Calibri"/>
              </w:rPr>
              <w:t xml:space="preserve">Однолинейная схема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w:t>
            </w:r>
            <w:proofErr w:type="spellStart"/>
            <w:r>
              <w:rPr>
                <w:rFonts w:ascii="Calibri" w:hAnsi="Calibri" w:cs="Calibri"/>
              </w:rPr>
              <w:t>энергопринимающих</w:t>
            </w:r>
            <w:proofErr w:type="spellEnd"/>
            <w:r>
              <w:rPr>
                <w:rFonts w:ascii="Calibri" w:hAnsi="Calibri" w:cs="Calibri"/>
              </w:rPr>
              <w:t xml:space="preserve"> устройств)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6666BB" w:rsidRDefault="006666BB">
      <w:pPr>
        <w:spacing w:after="1" w:line="220" w:lineRule="atLeast"/>
        <w:jc w:val="both"/>
      </w:pPr>
    </w:p>
    <w:p w:rsidR="006666BB" w:rsidRDefault="006666BB">
      <w:pPr>
        <w:spacing w:after="1" w:line="200" w:lineRule="atLeast"/>
        <w:jc w:val="both"/>
      </w:pPr>
      <w:r>
        <w:rPr>
          <w:rFonts w:ascii="Courier New" w:hAnsi="Courier New" w:cs="Courier New"/>
          <w:sz w:val="20"/>
        </w:rPr>
        <w:t xml:space="preserve">    Прочее:</w:t>
      </w:r>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9.    Стороны    подтверждают,    что   технологическое   присоединение</w:t>
      </w:r>
    </w:p>
    <w:p w:rsidR="006666BB" w:rsidRDefault="006666BB">
      <w:pPr>
        <w:spacing w:after="1" w:line="200" w:lineRule="atLeast"/>
        <w:jc w:val="both"/>
      </w:pPr>
      <w:proofErr w:type="spellStart"/>
      <w:r>
        <w:rPr>
          <w:rFonts w:ascii="Courier New" w:hAnsi="Courier New" w:cs="Courier New"/>
          <w:sz w:val="20"/>
        </w:rPr>
        <w:t>энергопринимающих</w:t>
      </w:r>
      <w:proofErr w:type="spellEnd"/>
      <w:r>
        <w:rPr>
          <w:rFonts w:ascii="Courier New" w:hAnsi="Courier New" w:cs="Courier New"/>
          <w:sz w:val="20"/>
        </w:rPr>
        <w:t xml:space="preserve"> устройств (энергетических установок) к электрической сети</w:t>
      </w:r>
    </w:p>
    <w:p w:rsidR="006666BB" w:rsidRDefault="006666BB">
      <w:pPr>
        <w:spacing w:after="1" w:line="200" w:lineRule="atLeast"/>
        <w:jc w:val="both"/>
      </w:pPr>
      <w:r>
        <w:rPr>
          <w:rFonts w:ascii="Courier New" w:hAnsi="Courier New" w:cs="Courier New"/>
          <w:sz w:val="20"/>
        </w:rPr>
        <w:t>сетевой организации выполнено в соответствии с правилами и нормами.</w:t>
      </w:r>
    </w:p>
    <w:p w:rsidR="006666BB" w:rsidRDefault="006666BB">
      <w:pPr>
        <w:spacing w:after="1" w:line="200" w:lineRule="atLeast"/>
        <w:jc w:val="both"/>
      </w:pPr>
      <w:r>
        <w:rPr>
          <w:rFonts w:ascii="Courier New" w:hAnsi="Courier New" w:cs="Courier New"/>
          <w:sz w:val="20"/>
        </w:rPr>
        <w:t xml:space="preserve">    Заявитель претензий к оказанию услуг сетевой организацией не имеет. &lt;4&gt;</w:t>
      </w:r>
    </w:p>
    <w:p w:rsidR="006666BB" w:rsidRDefault="006666BB">
      <w:pPr>
        <w:spacing w:after="1" w:line="200" w:lineRule="atLeast"/>
        <w:jc w:val="both"/>
      </w:pPr>
    </w:p>
    <w:p w:rsidR="006666BB" w:rsidRDefault="006666BB">
      <w:pPr>
        <w:spacing w:after="1" w:line="200" w:lineRule="atLeast"/>
        <w:jc w:val="both"/>
      </w:pPr>
      <w:r>
        <w:rPr>
          <w:rFonts w:ascii="Courier New" w:hAnsi="Courier New" w:cs="Courier New"/>
          <w:sz w:val="20"/>
        </w:rPr>
        <w:t>Подписи сторон</w:t>
      </w:r>
    </w:p>
    <w:p w:rsidR="006666BB" w:rsidRDefault="006666BB">
      <w:pPr>
        <w:spacing w:after="1" w:line="200" w:lineRule="atLeast"/>
        <w:jc w:val="both"/>
      </w:pPr>
      <w:r>
        <w:rPr>
          <w:rFonts w:ascii="Courier New" w:hAnsi="Courier New" w:cs="Courier New"/>
          <w:sz w:val="20"/>
        </w:rPr>
        <w:t>___________________________________      __________________________________</w:t>
      </w:r>
    </w:p>
    <w:p w:rsidR="006666BB" w:rsidRDefault="006666BB">
      <w:pPr>
        <w:spacing w:after="1" w:line="200" w:lineRule="atLeast"/>
        <w:jc w:val="both"/>
      </w:pPr>
      <w:r>
        <w:rPr>
          <w:rFonts w:ascii="Courier New" w:hAnsi="Courier New" w:cs="Courier New"/>
          <w:sz w:val="20"/>
        </w:rPr>
        <w:t>___________________________________      __________________________________</w:t>
      </w:r>
    </w:p>
    <w:p w:rsidR="006666BB" w:rsidRDefault="006666BB">
      <w:pPr>
        <w:spacing w:after="1" w:line="200" w:lineRule="atLeast"/>
        <w:jc w:val="both"/>
      </w:pPr>
      <w:r>
        <w:rPr>
          <w:rFonts w:ascii="Courier New" w:hAnsi="Courier New" w:cs="Courier New"/>
          <w:sz w:val="20"/>
        </w:rPr>
        <w:t xml:space="preserve">           (должность)                               (должность)</w:t>
      </w:r>
    </w:p>
    <w:p w:rsidR="006666BB" w:rsidRDefault="006666BB">
      <w:pPr>
        <w:spacing w:after="1" w:line="200" w:lineRule="atLeast"/>
        <w:jc w:val="both"/>
      </w:pPr>
    </w:p>
    <w:p w:rsidR="006666BB" w:rsidRDefault="006666BB">
      <w:pPr>
        <w:spacing w:after="1" w:line="200" w:lineRule="atLeast"/>
        <w:jc w:val="both"/>
      </w:pPr>
      <w:r>
        <w:rPr>
          <w:rFonts w:ascii="Courier New" w:hAnsi="Courier New" w:cs="Courier New"/>
          <w:sz w:val="20"/>
        </w:rPr>
        <w:t>_________________ / _______________     _________________ / _______________</w:t>
      </w:r>
    </w:p>
    <w:p w:rsidR="006666BB" w:rsidRDefault="006666BB">
      <w:pPr>
        <w:spacing w:after="1" w:line="200" w:lineRule="atLeast"/>
        <w:jc w:val="both"/>
      </w:pPr>
      <w:r>
        <w:rPr>
          <w:rFonts w:ascii="Courier New" w:hAnsi="Courier New" w:cs="Courier New"/>
          <w:sz w:val="20"/>
        </w:rPr>
        <w:t>_________________ / _______________     _________________ / _______________</w:t>
      </w:r>
    </w:p>
    <w:p w:rsidR="006666BB" w:rsidRDefault="006666BB">
      <w:pPr>
        <w:spacing w:after="1" w:line="200" w:lineRule="atLeast"/>
        <w:jc w:val="both"/>
      </w:pPr>
      <w:r>
        <w:rPr>
          <w:rFonts w:ascii="Courier New" w:hAnsi="Courier New" w:cs="Courier New"/>
          <w:sz w:val="20"/>
        </w:rPr>
        <w:t xml:space="preserve">     (подпись)        (</w:t>
      </w:r>
      <w:proofErr w:type="spellStart"/>
      <w:r>
        <w:rPr>
          <w:rFonts w:ascii="Courier New" w:hAnsi="Courier New" w:cs="Courier New"/>
          <w:sz w:val="20"/>
        </w:rPr>
        <w:t>ф.и.о.</w:t>
      </w:r>
      <w:proofErr w:type="spellEnd"/>
      <w:r>
        <w:rPr>
          <w:rFonts w:ascii="Courier New" w:hAnsi="Courier New" w:cs="Courier New"/>
          <w:sz w:val="20"/>
        </w:rPr>
        <w:t>)              (подпись)          (</w:t>
      </w:r>
      <w:proofErr w:type="spellStart"/>
      <w:r>
        <w:rPr>
          <w:rFonts w:ascii="Courier New" w:hAnsi="Courier New" w:cs="Courier New"/>
          <w:sz w:val="20"/>
        </w:rPr>
        <w:t>ф.и.</w:t>
      </w:r>
      <w:proofErr w:type="gramStart"/>
      <w:r>
        <w:rPr>
          <w:rFonts w:ascii="Courier New" w:hAnsi="Courier New" w:cs="Courier New"/>
          <w:sz w:val="20"/>
        </w:rPr>
        <w:t>о</w:t>
      </w:r>
      <w:proofErr w:type="gramEnd"/>
      <w:r>
        <w:rPr>
          <w:rFonts w:ascii="Courier New" w:hAnsi="Courier New" w:cs="Courier New"/>
          <w:sz w:val="20"/>
        </w:rPr>
        <w:t>.</w:t>
      </w:r>
      <w:proofErr w:type="spellEnd"/>
      <w:r>
        <w:rPr>
          <w:rFonts w:ascii="Courier New" w:hAnsi="Courier New" w:cs="Courier New"/>
          <w:sz w:val="20"/>
        </w:rPr>
        <w:t>)</w:t>
      </w:r>
    </w:p>
    <w:p w:rsidR="006666BB" w:rsidRDefault="006666BB">
      <w:pPr>
        <w:spacing w:after="1" w:line="220" w:lineRule="atLeast"/>
        <w:jc w:val="center"/>
      </w:pPr>
    </w:p>
    <w:p w:rsidR="006666BB" w:rsidRDefault="006666BB">
      <w:pPr>
        <w:spacing w:after="1" w:line="220" w:lineRule="atLeast"/>
        <w:ind w:firstLine="540"/>
        <w:jc w:val="both"/>
      </w:pPr>
      <w:r>
        <w:rPr>
          <w:rFonts w:ascii="Calibri" w:hAnsi="Calibri" w:cs="Calibri"/>
        </w:rPr>
        <w:t>--------------------------------</w:t>
      </w:r>
    </w:p>
    <w:p w:rsidR="006666BB" w:rsidRDefault="006666BB">
      <w:pPr>
        <w:spacing w:before="220" w:after="1" w:line="220" w:lineRule="atLeast"/>
        <w:ind w:firstLine="540"/>
        <w:jc w:val="both"/>
      </w:pPr>
      <w:r>
        <w:rPr>
          <w:rFonts w:ascii="Calibri" w:hAnsi="Calibri" w:cs="Calibri"/>
        </w:rPr>
        <w:t>&lt;1</w:t>
      </w:r>
      <w:proofErr w:type="gramStart"/>
      <w:r>
        <w:rPr>
          <w:rFonts w:ascii="Calibri" w:hAnsi="Calibri" w:cs="Calibri"/>
        </w:rPr>
        <w:t>&gt; П</w:t>
      </w:r>
      <w:proofErr w:type="gramEnd"/>
      <w:r>
        <w:rPr>
          <w:rFonts w:ascii="Calibri" w:hAnsi="Calibri" w:cs="Calibri"/>
        </w:rPr>
        <w:t>ри восстановлении (переоформлении) документов указанная информация не вносится.</w:t>
      </w:r>
    </w:p>
    <w:p w:rsidR="006666BB" w:rsidRDefault="006666BB">
      <w:pPr>
        <w:spacing w:before="220" w:after="1" w:line="220" w:lineRule="atLeast"/>
        <w:ind w:firstLine="540"/>
        <w:jc w:val="both"/>
      </w:pPr>
      <w:r>
        <w:rPr>
          <w:rFonts w:ascii="Calibri" w:hAnsi="Calibri" w:cs="Calibri"/>
        </w:rPr>
        <w:t>&lt;2</w:t>
      </w:r>
      <w:proofErr w:type="gramStart"/>
      <w:r>
        <w:rPr>
          <w:rFonts w:ascii="Calibri" w:hAnsi="Calibri" w:cs="Calibri"/>
        </w:rPr>
        <w:t>&gt; З</w:t>
      </w:r>
      <w:proofErr w:type="gramEnd"/>
      <w:r>
        <w:rPr>
          <w:rFonts w:ascii="Calibri" w:hAnsi="Calibri" w:cs="Calibri"/>
        </w:rPr>
        <w:t>аполняется в случае переоформления документов.</w:t>
      </w:r>
    </w:p>
    <w:p w:rsidR="006666BB" w:rsidRDefault="006666BB">
      <w:pPr>
        <w:spacing w:before="220" w:after="1" w:line="220" w:lineRule="atLeast"/>
        <w:ind w:firstLine="540"/>
        <w:jc w:val="both"/>
      </w:pPr>
      <w:r>
        <w:rPr>
          <w:rFonts w:ascii="Calibri" w:hAnsi="Calibri" w:cs="Calibri"/>
        </w:rPr>
        <w:t>&lt;3</w:t>
      </w:r>
      <w:proofErr w:type="gramStart"/>
      <w:r>
        <w:rPr>
          <w:rFonts w:ascii="Calibri" w:hAnsi="Calibri" w:cs="Calibri"/>
        </w:rPr>
        <w:t>&gt; З</w:t>
      </w:r>
      <w:proofErr w:type="gramEnd"/>
      <w:r>
        <w:rPr>
          <w:rFonts w:ascii="Calibri" w:hAnsi="Calibri" w:cs="Calibri"/>
        </w:rPr>
        <w:t xml:space="preserve">аполняется в случае увеличения максимальной мощности ранее присоединенных </w:t>
      </w:r>
      <w:proofErr w:type="spellStart"/>
      <w:r>
        <w:rPr>
          <w:rFonts w:ascii="Calibri" w:hAnsi="Calibri" w:cs="Calibri"/>
        </w:rPr>
        <w:t>энергопринимающих</w:t>
      </w:r>
      <w:proofErr w:type="spellEnd"/>
      <w:r>
        <w:rPr>
          <w:rFonts w:ascii="Calibri" w:hAnsi="Calibri" w:cs="Calibri"/>
        </w:rPr>
        <w:t xml:space="preserve"> устройств (энергетических установок).</w:t>
      </w:r>
    </w:p>
    <w:p w:rsidR="006666BB" w:rsidRDefault="006666BB">
      <w:pPr>
        <w:spacing w:before="220" w:after="1" w:line="220" w:lineRule="atLeast"/>
        <w:ind w:firstLine="540"/>
        <w:jc w:val="both"/>
      </w:pPr>
      <w:r>
        <w:rPr>
          <w:rFonts w:ascii="Calibri" w:hAnsi="Calibri" w:cs="Calibri"/>
        </w:rPr>
        <w:t>&lt;4&gt; При восстановлении (переоформлении) документов указанная информация не вносится</w:t>
      </w:r>
      <w:proofErr w:type="gramStart"/>
      <w:r>
        <w:rPr>
          <w:rFonts w:ascii="Calibri" w:hAnsi="Calibri" w:cs="Calibri"/>
        </w:rPr>
        <w:t>.";</w:t>
      </w:r>
      <w:proofErr w:type="gramEnd"/>
    </w:p>
    <w:p w:rsidR="006666BB" w:rsidRDefault="006666BB">
      <w:pPr>
        <w:spacing w:after="1" w:line="220" w:lineRule="atLeast"/>
        <w:ind w:firstLine="540"/>
        <w:jc w:val="both"/>
      </w:pPr>
    </w:p>
    <w:p w:rsidR="006666BB" w:rsidRDefault="006666BB">
      <w:pPr>
        <w:spacing w:after="1" w:line="220" w:lineRule="atLeast"/>
        <w:ind w:firstLine="540"/>
        <w:jc w:val="both"/>
      </w:pPr>
      <w:hyperlink r:id="rId77" w:history="1">
        <w:r>
          <w:rPr>
            <w:rFonts w:ascii="Calibri" w:hAnsi="Calibri" w:cs="Calibri"/>
            <w:color w:val="0000FF"/>
          </w:rPr>
          <w:t>приложения N 2</w:t>
        </w:r>
      </w:hyperlink>
      <w:r>
        <w:rPr>
          <w:rFonts w:ascii="Calibri" w:hAnsi="Calibri" w:cs="Calibri"/>
        </w:rPr>
        <w:t xml:space="preserve"> и </w:t>
      </w:r>
      <w:hyperlink r:id="rId78" w:history="1">
        <w:r>
          <w:rPr>
            <w:rFonts w:ascii="Calibri" w:hAnsi="Calibri" w:cs="Calibri"/>
            <w:color w:val="0000FF"/>
          </w:rPr>
          <w:t>3</w:t>
        </w:r>
      </w:hyperlink>
      <w:r>
        <w:rPr>
          <w:rFonts w:ascii="Calibri" w:hAnsi="Calibri" w:cs="Calibri"/>
        </w:rPr>
        <w:t xml:space="preserve"> к указанным Правилам признать утратившими силу;</w:t>
      </w:r>
    </w:p>
    <w:p w:rsidR="006666BB" w:rsidRDefault="006666BB">
      <w:pPr>
        <w:spacing w:before="220" w:after="1" w:line="220" w:lineRule="atLeast"/>
        <w:ind w:firstLine="540"/>
        <w:jc w:val="both"/>
      </w:pPr>
      <w:r>
        <w:rPr>
          <w:rFonts w:ascii="Calibri" w:hAnsi="Calibri" w:cs="Calibri"/>
        </w:rPr>
        <w:t xml:space="preserve">в </w:t>
      </w:r>
      <w:hyperlink r:id="rId79" w:history="1">
        <w:r>
          <w:rPr>
            <w:rFonts w:ascii="Calibri" w:hAnsi="Calibri" w:cs="Calibri"/>
            <w:color w:val="0000FF"/>
          </w:rPr>
          <w:t>приложении N 8</w:t>
        </w:r>
      </w:hyperlink>
      <w:r>
        <w:rPr>
          <w:rFonts w:ascii="Calibri" w:hAnsi="Calibri" w:cs="Calibri"/>
        </w:rPr>
        <w:t xml:space="preserve"> к указанным Правилам:</w:t>
      </w:r>
    </w:p>
    <w:p w:rsidR="006666BB" w:rsidRDefault="006666BB">
      <w:pPr>
        <w:spacing w:before="220" w:after="1" w:line="220" w:lineRule="atLeast"/>
        <w:ind w:firstLine="540"/>
        <w:jc w:val="both"/>
      </w:pPr>
      <w:r>
        <w:rPr>
          <w:rFonts w:ascii="Calibri" w:hAnsi="Calibri" w:cs="Calibri"/>
        </w:rPr>
        <w:t xml:space="preserve">в </w:t>
      </w:r>
      <w:hyperlink r:id="rId80" w:history="1">
        <w:r>
          <w:rPr>
            <w:rFonts w:ascii="Calibri" w:hAnsi="Calibri" w:cs="Calibri"/>
            <w:color w:val="0000FF"/>
          </w:rPr>
          <w:t>абзаце четвертом пункта 6</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"направить их" заменить словами "направить его";</w:t>
      </w:r>
    </w:p>
    <w:p w:rsidR="006666BB" w:rsidRDefault="006666BB">
      <w:pPr>
        <w:spacing w:before="220" w:after="1" w:line="220" w:lineRule="atLeast"/>
        <w:ind w:firstLine="540"/>
        <w:jc w:val="both"/>
      </w:pPr>
      <w:r>
        <w:rPr>
          <w:rFonts w:ascii="Calibri" w:hAnsi="Calibri" w:cs="Calibri"/>
        </w:rPr>
        <w:lastRenderedPageBreak/>
        <w:t xml:space="preserve">в </w:t>
      </w:r>
      <w:hyperlink r:id="rId81" w:history="1">
        <w:r>
          <w:rPr>
            <w:rFonts w:ascii="Calibri" w:hAnsi="Calibri" w:cs="Calibri"/>
            <w:color w:val="0000FF"/>
          </w:rPr>
          <w:t>абзаце пятом пункта 8</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"указанных актов" заменить словами "указанного акта";</w:t>
      </w:r>
    </w:p>
    <w:p w:rsidR="006666BB" w:rsidRDefault="006666BB">
      <w:pPr>
        <w:spacing w:before="220" w:after="1" w:line="220" w:lineRule="atLeast"/>
        <w:ind w:firstLine="540"/>
        <w:jc w:val="both"/>
      </w:pPr>
      <w:r>
        <w:rPr>
          <w:rFonts w:ascii="Calibri" w:hAnsi="Calibri" w:cs="Calibri"/>
        </w:rPr>
        <w:t xml:space="preserve">в </w:t>
      </w:r>
      <w:hyperlink r:id="rId82" w:history="1">
        <w:r>
          <w:rPr>
            <w:rFonts w:ascii="Calibri" w:hAnsi="Calibri" w:cs="Calibri"/>
            <w:color w:val="0000FF"/>
          </w:rPr>
          <w:t>приложении N 9</w:t>
        </w:r>
      </w:hyperlink>
      <w:r>
        <w:rPr>
          <w:rFonts w:ascii="Calibri" w:hAnsi="Calibri" w:cs="Calibri"/>
        </w:rPr>
        <w:t xml:space="preserve"> к указанным Правилам:</w:t>
      </w:r>
    </w:p>
    <w:p w:rsidR="006666BB" w:rsidRDefault="006666BB">
      <w:pPr>
        <w:spacing w:before="220" w:after="1" w:line="220" w:lineRule="atLeast"/>
        <w:ind w:firstLine="540"/>
        <w:jc w:val="both"/>
      </w:pPr>
      <w:r>
        <w:rPr>
          <w:rFonts w:ascii="Calibri" w:hAnsi="Calibri" w:cs="Calibri"/>
        </w:rPr>
        <w:t xml:space="preserve">в </w:t>
      </w:r>
      <w:hyperlink r:id="rId83" w:history="1">
        <w:r>
          <w:rPr>
            <w:rFonts w:ascii="Calibri" w:hAnsi="Calibri" w:cs="Calibri"/>
            <w:color w:val="0000FF"/>
          </w:rPr>
          <w:t>абзаце четвертом пункта 6</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"направить их" заменить словами "направить его";</w:t>
      </w:r>
    </w:p>
    <w:p w:rsidR="006666BB" w:rsidRDefault="006666BB">
      <w:pPr>
        <w:spacing w:before="220" w:after="1" w:line="220" w:lineRule="atLeast"/>
        <w:ind w:firstLine="540"/>
        <w:jc w:val="both"/>
      </w:pPr>
      <w:r>
        <w:rPr>
          <w:rFonts w:ascii="Calibri" w:hAnsi="Calibri" w:cs="Calibri"/>
        </w:rPr>
        <w:t xml:space="preserve">в </w:t>
      </w:r>
      <w:hyperlink r:id="rId84" w:history="1">
        <w:r>
          <w:rPr>
            <w:rFonts w:ascii="Calibri" w:hAnsi="Calibri" w:cs="Calibri"/>
            <w:color w:val="0000FF"/>
          </w:rPr>
          <w:t>абзаце пятом пункта 8</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"указанных актов" заменить словами "указанного акта";</w:t>
      </w:r>
    </w:p>
    <w:p w:rsidR="006666BB" w:rsidRDefault="006666BB">
      <w:pPr>
        <w:spacing w:before="220" w:after="1" w:line="220" w:lineRule="atLeast"/>
        <w:ind w:firstLine="540"/>
        <w:jc w:val="both"/>
      </w:pPr>
      <w:hyperlink r:id="rId85" w:history="1">
        <w:r>
          <w:rPr>
            <w:rFonts w:ascii="Calibri" w:hAnsi="Calibri" w:cs="Calibri"/>
            <w:color w:val="0000FF"/>
          </w:rPr>
          <w:t>пункт 17</w:t>
        </w:r>
      </w:hyperlink>
      <w:r>
        <w:rPr>
          <w:rFonts w:ascii="Calibri" w:hAnsi="Calibri" w:cs="Calibri"/>
        </w:rPr>
        <w:t xml:space="preserve"> изложить в следующей редакции:</w:t>
      </w:r>
    </w:p>
    <w:p w:rsidR="006666BB" w:rsidRDefault="006666BB">
      <w:pPr>
        <w:spacing w:before="220" w:after="1" w:line="220" w:lineRule="atLeast"/>
        <w:ind w:firstLine="540"/>
        <w:jc w:val="both"/>
      </w:pPr>
      <w:r>
        <w:rPr>
          <w:rFonts w:ascii="Calibri" w:hAnsi="Calibri" w:cs="Calibri"/>
        </w:rP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6666BB" w:rsidRDefault="006666BB">
      <w:pPr>
        <w:spacing w:before="220" w:after="1" w:line="220" w:lineRule="atLeast"/>
        <w:ind w:firstLine="540"/>
        <w:jc w:val="both"/>
      </w:pPr>
      <w:r>
        <w:rPr>
          <w:rFonts w:ascii="Calibri" w:hAnsi="Calibri" w:cs="Calibri"/>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6666BB" w:rsidRDefault="006666BB">
      <w:pPr>
        <w:spacing w:before="220" w:after="1" w:line="220" w:lineRule="atLeast"/>
        <w:ind w:firstLine="540"/>
        <w:jc w:val="both"/>
      </w:pPr>
      <w:r>
        <w:rPr>
          <w:rFonts w:ascii="Calibri" w:hAnsi="Calibri" w:cs="Calibri"/>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roofErr w:type="gramStart"/>
      <w:r>
        <w:rPr>
          <w:rFonts w:ascii="Calibri" w:hAnsi="Calibri" w:cs="Calibri"/>
        </w:rPr>
        <w:t>."</w:t>
      </w:r>
      <w:proofErr w:type="gramEnd"/>
    </w:p>
    <w:p w:rsidR="006666BB" w:rsidRDefault="006666BB">
      <w:pPr>
        <w:spacing w:before="220" w:after="1" w:line="220" w:lineRule="atLeast"/>
        <w:ind w:firstLine="540"/>
        <w:jc w:val="both"/>
      </w:pPr>
      <w:r>
        <w:rPr>
          <w:rFonts w:ascii="Calibri" w:hAnsi="Calibri" w:cs="Calibri"/>
        </w:rPr>
        <w:t xml:space="preserve">в </w:t>
      </w:r>
      <w:hyperlink r:id="rId86" w:history="1">
        <w:r>
          <w:rPr>
            <w:rFonts w:ascii="Calibri" w:hAnsi="Calibri" w:cs="Calibri"/>
            <w:color w:val="0000FF"/>
          </w:rPr>
          <w:t>приложении N 10</w:t>
        </w:r>
      </w:hyperlink>
      <w:r>
        <w:rPr>
          <w:rFonts w:ascii="Calibri" w:hAnsi="Calibri" w:cs="Calibri"/>
        </w:rPr>
        <w:t xml:space="preserve"> к указанным Правилам:</w:t>
      </w:r>
    </w:p>
    <w:p w:rsidR="006666BB" w:rsidRDefault="006666BB">
      <w:pPr>
        <w:spacing w:before="220" w:after="1" w:line="220" w:lineRule="atLeast"/>
        <w:ind w:firstLine="540"/>
        <w:jc w:val="both"/>
      </w:pPr>
      <w:r>
        <w:rPr>
          <w:rFonts w:ascii="Calibri" w:hAnsi="Calibri" w:cs="Calibri"/>
        </w:rPr>
        <w:t xml:space="preserve">в </w:t>
      </w:r>
      <w:hyperlink r:id="rId87" w:history="1">
        <w:r>
          <w:rPr>
            <w:rFonts w:ascii="Calibri" w:hAnsi="Calibri" w:cs="Calibri"/>
            <w:color w:val="0000FF"/>
          </w:rPr>
          <w:t>абзаце четвертом пункта 6</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"направить их" заменить словами "направить его";</w:t>
      </w:r>
    </w:p>
    <w:p w:rsidR="006666BB" w:rsidRDefault="006666BB">
      <w:pPr>
        <w:spacing w:before="220" w:after="1" w:line="220" w:lineRule="atLeast"/>
        <w:ind w:firstLine="540"/>
        <w:jc w:val="both"/>
      </w:pPr>
      <w:r>
        <w:rPr>
          <w:rFonts w:ascii="Calibri" w:hAnsi="Calibri" w:cs="Calibri"/>
        </w:rPr>
        <w:t xml:space="preserve">в </w:t>
      </w:r>
      <w:hyperlink r:id="rId88" w:history="1">
        <w:r>
          <w:rPr>
            <w:rFonts w:ascii="Calibri" w:hAnsi="Calibri" w:cs="Calibri"/>
            <w:color w:val="0000FF"/>
          </w:rPr>
          <w:t>абзаце пятом пункта 8</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lastRenderedPageBreak/>
        <w:t>слова "указанных актов" заменить словами "указанного акта";</w:t>
      </w:r>
    </w:p>
    <w:p w:rsidR="006666BB" w:rsidRDefault="006666BB">
      <w:pPr>
        <w:spacing w:before="220" w:after="1" w:line="220" w:lineRule="atLeast"/>
        <w:ind w:firstLine="540"/>
        <w:jc w:val="both"/>
      </w:pPr>
      <w:r>
        <w:rPr>
          <w:rFonts w:ascii="Calibri" w:hAnsi="Calibri" w:cs="Calibri"/>
        </w:rPr>
        <w:t xml:space="preserve">в </w:t>
      </w:r>
      <w:hyperlink r:id="rId89" w:history="1">
        <w:r>
          <w:rPr>
            <w:rFonts w:ascii="Calibri" w:hAnsi="Calibri" w:cs="Calibri"/>
            <w:color w:val="0000FF"/>
          </w:rPr>
          <w:t>абзаце первом пункта 17</w:t>
        </w:r>
      </w:hyperlink>
      <w:r>
        <w:rPr>
          <w:rFonts w:ascii="Calibri" w:hAnsi="Calibri" w:cs="Calibri"/>
        </w:rPr>
        <w:t xml:space="preserve"> слова "0,5 процента" заменить словами "0,25 процента";</w:t>
      </w:r>
    </w:p>
    <w:p w:rsidR="006666BB" w:rsidRDefault="006666BB">
      <w:pPr>
        <w:spacing w:before="220" w:after="1" w:line="220" w:lineRule="atLeast"/>
        <w:ind w:firstLine="540"/>
        <w:jc w:val="both"/>
      </w:pPr>
      <w:r>
        <w:rPr>
          <w:rFonts w:ascii="Calibri" w:hAnsi="Calibri" w:cs="Calibri"/>
        </w:rPr>
        <w:t xml:space="preserve">в </w:t>
      </w:r>
      <w:hyperlink r:id="rId90" w:history="1">
        <w:r>
          <w:rPr>
            <w:rFonts w:ascii="Calibri" w:hAnsi="Calibri" w:cs="Calibri"/>
            <w:color w:val="0000FF"/>
          </w:rPr>
          <w:t>приложении N 11</w:t>
        </w:r>
      </w:hyperlink>
      <w:r>
        <w:rPr>
          <w:rFonts w:ascii="Calibri" w:hAnsi="Calibri" w:cs="Calibri"/>
        </w:rPr>
        <w:t xml:space="preserve"> к указанным Правилам:</w:t>
      </w:r>
    </w:p>
    <w:p w:rsidR="006666BB" w:rsidRDefault="006666BB">
      <w:pPr>
        <w:spacing w:before="220" w:after="1" w:line="220" w:lineRule="atLeast"/>
        <w:ind w:firstLine="540"/>
        <w:jc w:val="both"/>
      </w:pPr>
      <w:r>
        <w:rPr>
          <w:rFonts w:ascii="Calibri" w:hAnsi="Calibri" w:cs="Calibri"/>
        </w:rPr>
        <w:t xml:space="preserve">в </w:t>
      </w:r>
      <w:hyperlink r:id="rId91" w:history="1">
        <w:r>
          <w:rPr>
            <w:rFonts w:ascii="Calibri" w:hAnsi="Calibri" w:cs="Calibri"/>
            <w:color w:val="0000FF"/>
          </w:rPr>
          <w:t>абзаце пятом пункта 6</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"направить их" заменить словами "направить его";</w:t>
      </w:r>
    </w:p>
    <w:p w:rsidR="006666BB" w:rsidRDefault="006666BB">
      <w:pPr>
        <w:spacing w:before="220" w:after="1" w:line="220" w:lineRule="atLeast"/>
        <w:ind w:firstLine="540"/>
        <w:jc w:val="both"/>
      </w:pPr>
      <w:r>
        <w:rPr>
          <w:rFonts w:ascii="Calibri" w:hAnsi="Calibri" w:cs="Calibri"/>
        </w:rPr>
        <w:t xml:space="preserve">в </w:t>
      </w:r>
      <w:hyperlink r:id="rId92" w:history="1">
        <w:r>
          <w:rPr>
            <w:rFonts w:ascii="Calibri" w:hAnsi="Calibri" w:cs="Calibri"/>
            <w:color w:val="0000FF"/>
          </w:rPr>
          <w:t>абзаце шестом пункта 8</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"указанных актов" заменить словами "указанного акта";</w:t>
      </w:r>
    </w:p>
    <w:p w:rsidR="006666BB" w:rsidRDefault="006666BB">
      <w:pPr>
        <w:spacing w:before="220" w:after="1" w:line="220" w:lineRule="atLeast"/>
        <w:ind w:firstLine="540"/>
        <w:jc w:val="both"/>
      </w:pPr>
      <w:r>
        <w:rPr>
          <w:rFonts w:ascii="Calibri" w:hAnsi="Calibri" w:cs="Calibri"/>
        </w:rPr>
        <w:t xml:space="preserve">в </w:t>
      </w:r>
      <w:hyperlink r:id="rId93" w:history="1">
        <w:r>
          <w:rPr>
            <w:rFonts w:ascii="Calibri" w:hAnsi="Calibri" w:cs="Calibri"/>
            <w:color w:val="0000FF"/>
          </w:rPr>
          <w:t>абзаце первом пункта 17</w:t>
        </w:r>
      </w:hyperlink>
      <w:r>
        <w:rPr>
          <w:rFonts w:ascii="Calibri" w:hAnsi="Calibri" w:cs="Calibri"/>
        </w:rPr>
        <w:t xml:space="preserve"> слова "0,5 процента" заменить словами "0,25 процента";</w:t>
      </w:r>
    </w:p>
    <w:p w:rsidR="006666BB" w:rsidRDefault="006666BB">
      <w:pPr>
        <w:spacing w:before="220" w:after="1" w:line="220" w:lineRule="atLeast"/>
        <w:ind w:firstLine="540"/>
        <w:jc w:val="both"/>
      </w:pPr>
      <w:r>
        <w:rPr>
          <w:rFonts w:ascii="Calibri" w:hAnsi="Calibri" w:cs="Calibri"/>
        </w:rPr>
        <w:t xml:space="preserve">в </w:t>
      </w:r>
      <w:hyperlink r:id="rId94" w:history="1">
        <w:r>
          <w:rPr>
            <w:rFonts w:ascii="Calibri" w:hAnsi="Calibri" w:cs="Calibri"/>
            <w:color w:val="0000FF"/>
          </w:rPr>
          <w:t>приложении N 12</w:t>
        </w:r>
      </w:hyperlink>
      <w:r>
        <w:rPr>
          <w:rFonts w:ascii="Calibri" w:hAnsi="Calibri" w:cs="Calibri"/>
        </w:rPr>
        <w:t xml:space="preserve"> к указанным Правилам:</w:t>
      </w:r>
    </w:p>
    <w:p w:rsidR="006666BB" w:rsidRDefault="006666BB">
      <w:pPr>
        <w:spacing w:before="220" w:after="1" w:line="220" w:lineRule="atLeast"/>
        <w:ind w:firstLine="540"/>
        <w:jc w:val="both"/>
      </w:pPr>
      <w:r>
        <w:rPr>
          <w:rFonts w:ascii="Calibri" w:hAnsi="Calibri" w:cs="Calibri"/>
        </w:rPr>
        <w:t xml:space="preserve">в </w:t>
      </w:r>
      <w:hyperlink r:id="rId95" w:history="1">
        <w:r>
          <w:rPr>
            <w:rFonts w:ascii="Calibri" w:hAnsi="Calibri" w:cs="Calibri"/>
            <w:color w:val="0000FF"/>
          </w:rPr>
          <w:t>абзаце восьмом пункта 6</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"направить их" заменить словами "направить его";</w:t>
      </w:r>
    </w:p>
    <w:p w:rsidR="006666BB" w:rsidRDefault="006666BB">
      <w:pPr>
        <w:spacing w:before="220" w:after="1" w:line="220" w:lineRule="atLeast"/>
        <w:ind w:firstLine="540"/>
        <w:jc w:val="both"/>
      </w:pPr>
      <w:r>
        <w:rPr>
          <w:rFonts w:ascii="Calibri" w:hAnsi="Calibri" w:cs="Calibri"/>
        </w:rPr>
        <w:t xml:space="preserve">в </w:t>
      </w:r>
      <w:hyperlink r:id="rId96" w:history="1">
        <w:r>
          <w:rPr>
            <w:rFonts w:ascii="Calibri" w:hAnsi="Calibri" w:cs="Calibri"/>
            <w:color w:val="0000FF"/>
          </w:rPr>
          <w:t>абзаце шестом пункта 8</w:t>
        </w:r>
      </w:hyperlink>
      <w:r>
        <w:rPr>
          <w:rFonts w:ascii="Calibri" w:hAnsi="Calibri" w:cs="Calibri"/>
        </w:rPr>
        <w:t>:</w:t>
      </w:r>
    </w:p>
    <w:p w:rsidR="006666BB" w:rsidRDefault="006666BB">
      <w:pPr>
        <w:spacing w:before="220" w:after="1" w:line="220" w:lineRule="atLeast"/>
        <w:ind w:firstLine="540"/>
        <w:jc w:val="both"/>
      </w:pPr>
      <w:r>
        <w:rPr>
          <w:rFonts w:ascii="Calibri" w:hAnsi="Calibri" w:cs="Calibri"/>
        </w:rPr>
        <w:t>слова "акт разграничения границ балансовой принадлежности сторон, акт разграничения эксплуатационной ответственности сторон</w:t>
      </w:r>
      <w:proofErr w:type="gramStart"/>
      <w:r>
        <w:rPr>
          <w:rFonts w:ascii="Calibri" w:hAnsi="Calibri" w:cs="Calibri"/>
        </w:rPr>
        <w:t>,"</w:t>
      </w:r>
      <w:proofErr w:type="gramEnd"/>
      <w:r>
        <w:rPr>
          <w:rFonts w:ascii="Calibri" w:hAnsi="Calibri" w:cs="Calibri"/>
        </w:rPr>
        <w:t xml:space="preserve"> исключить;</w:t>
      </w:r>
    </w:p>
    <w:p w:rsidR="006666BB" w:rsidRDefault="006666BB">
      <w:pPr>
        <w:spacing w:before="220" w:after="1" w:line="220" w:lineRule="atLeast"/>
        <w:ind w:firstLine="540"/>
        <w:jc w:val="both"/>
      </w:pPr>
      <w:r>
        <w:rPr>
          <w:rFonts w:ascii="Calibri" w:hAnsi="Calibri" w:cs="Calibri"/>
        </w:rPr>
        <w:t>слова "указанных актов" заменить словами "указанного акта";</w:t>
      </w:r>
    </w:p>
    <w:p w:rsidR="006666BB" w:rsidRDefault="006666BB">
      <w:pPr>
        <w:spacing w:before="220" w:after="1" w:line="220" w:lineRule="atLeast"/>
        <w:ind w:firstLine="540"/>
        <w:jc w:val="both"/>
      </w:pPr>
      <w:r>
        <w:rPr>
          <w:rFonts w:ascii="Calibri" w:hAnsi="Calibri" w:cs="Calibri"/>
        </w:rPr>
        <w:t xml:space="preserve">в </w:t>
      </w:r>
      <w:hyperlink r:id="rId97" w:history="1">
        <w:r>
          <w:rPr>
            <w:rFonts w:ascii="Calibri" w:hAnsi="Calibri" w:cs="Calibri"/>
            <w:color w:val="0000FF"/>
          </w:rPr>
          <w:t>абзаце первом пункта 17</w:t>
        </w:r>
      </w:hyperlink>
      <w:r>
        <w:rPr>
          <w:rFonts w:ascii="Calibri" w:hAnsi="Calibri" w:cs="Calibri"/>
        </w:rPr>
        <w:t xml:space="preserve"> слова "0,5 процента" заменить словами "0,25 процента";</w:t>
      </w:r>
    </w:p>
    <w:p w:rsidR="006666BB" w:rsidRDefault="006666BB">
      <w:pPr>
        <w:spacing w:before="220" w:after="1" w:line="220" w:lineRule="atLeast"/>
        <w:ind w:firstLine="540"/>
        <w:jc w:val="both"/>
      </w:pPr>
      <w:hyperlink r:id="rId98" w:history="1">
        <w:r>
          <w:rPr>
            <w:rFonts w:ascii="Calibri" w:hAnsi="Calibri" w:cs="Calibri"/>
            <w:color w:val="0000FF"/>
          </w:rPr>
          <w:t>приложение N 13</w:t>
        </w:r>
      </w:hyperlink>
      <w:r>
        <w:rPr>
          <w:rFonts w:ascii="Calibri" w:hAnsi="Calibri" w:cs="Calibri"/>
        </w:rPr>
        <w:t xml:space="preserve"> к указанным Правилам признать утратившим силу;</w:t>
      </w:r>
    </w:p>
    <w:p w:rsidR="006666BB" w:rsidRDefault="006666BB">
      <w:pPr>
        <w:spacing w:before="220" w:after="1" w:line="220" w:lineRule="atLeast"/>
        <w:ind w:firstLine="540"/>
        <w:jc w:val="both"/>
      </w:pPr>
      <w:hyperlink r:id="rId99" w:history="1">
        <w:r>
          <w:rPr>
            <w:rFonts w:ascii="Calibri" w:hAnsi="Calibri" w:cs="Calibri"/>
            <w:color w:val="0000FF"/>
          </w:rPr>
          <w:t>приложение N 15</w:t>
        </w:r>
      </w:hyperlink>
      <w:r>
        <w:rPr>
          <w:rFonts w:ascii="Calibri" w:hAnsi="Calibri" w:cs="Calibri"/>
        </w:rPr>
        <w:t xml:space="preserve"> к указанным Правилам изложить в следующей редакции:</w:t>
      </w:r>
    </w:p>
    <w:p w:rsidR="006666BB" w:rsidRDefault="006666BB">
      <w:pPr>
        <w:spacing w:after="1" w:line="220" w:lineRule="atLeast"/>
        <w:ind w:firstLine="540"/>
        <w:jc w:val="both"/>
      </w:pPr>
    </w:p>
    <w:p w:rsidR="006666BB" w:rsidRDefault="006666BB">
      <w:pPr>
        <w:spacing w:after="1" w:line="220" w:lineRule="atLeast"/>
        <w:jc w:val="right"/>
      </w:pPr>
      <w:r>
        <w:rPr>
          <w:rFonts w:ascii="Calibri" w:hAnsi="Calibri" w:cs="Calibri"/>
        </w:rPr>
        <w:t>"Приложение N 15</w:t>
      </w:r>
    </w:p>
    <w:p w:rsidR="006666BB" w:rsidRDefault="006666BB">
      <w:pPr>
        <w:spacing w:after="1" w:line="220" w:lineRule="atLeast"/>
        <w:jc w:val="right"/>
      </w:pPr>
      <w:r>
        <w:rPr>
          <w:rFonts w:ascii="Calibri" w:hAnsi="Calibri" w:cs="Calibri"/>
        </w:rPr>
        <w:t xml:space="preserve">к Правилам </w:t>
      </w:r>
      <w:proofErr w:type="gramStart"/>
      <w:r>
        <w:rPr>
          <w:rFonts w:ascii="Calibri" w:hAnsi="Calibri" w:cs="Calibri"/>
        </w:rPr>
        <w:t>технологического</w:t>
      </w:r>
      <w:proofErr w:type="gramEnd"/>
    </w:p>
    <w:p w:rsidR="006666BB" w:rsidRDefault="006666BB">
      <w:pPr>
        <w:spacing w:after="1" w:line="220" w:lineRule="atLeast"/>
        <w:jc w:val="right"/>
      </w:pPr>
      <w:r>
        <w:rPr>
          <w:rFonts w:ascii="Calibri" w:hAnsi="Calibri" w:cs="Calibri"/>
        </w:rPr>
        <w:t xml:space="preserve">присоединения </w:t>
      </w:r>
      <w:proofErr w:type="spellStart"/>
      <w:r>
        <w:rPr>
          <w:rFonts w:ascii="Calibri" w:hAnsi="Calibri" w:cs="Calibri"/>
        </w:rPr>
        <w:t>энергопринимающих</w:t>
      </w:r>
      <w:proofErr w:type="spellEnd"/>
    </w:p>
    <w:p w:rsidR="006666BB" w:rsidRDefault="006666BB">
      <w:pPr>
        <w:spacing w:after="1" w:line="220" w:lineRule="atLeast"/>
        <w:jc w:val="right"/>
      </w:pPr>
      <w:r>
        <w:rPr>
          <w:rFonts w:ascii="Calibri" w:hAnsi="Calibri" w:cs="Calibri"/>
        </w:rPr>
        <w:t>устройств потребителей</w:t>
      </w:r>
    </w:p>
    <w:p w:rsidR="006666BB" w:rsidRDefault="006666BB">
      <w:pPr>
        <w:spacing w:after="1" w:line="220" w:lineRule="atLeast"/>
        <w:jc w:val="right"/>
      </w:pPr>
      <w:r>
        <w:rPr>
          <w:rFonts w:ascii="Calibri" w:hAnsi="Calibri" w:cs="Calibri"/>
        </w:rPr>
        <w:t>электрической энергии, объектов</w:t>
      </w:r>
    </w:p>
    <w:p w:rsidR="006666BB" w:rsidRDefault="006666BB">
      <w:pPr>
        <w:spacing w:after="1" w:line="220" w:lineRule="atLeast"/>
        <w:jc w:val="right"/>
      </w:pPr>
      <w:r>
        <w:rPr>
          <w:rFonts w:ascii="Calibri" w:hAnsi="Calibri" w:cs="Calibri"/>
        </w:rPr>
        <w:t xml:space="preserve">по производству </w:t>
      </w:r>
      <w:proofErr w:type="gramStart"/>
      <w:r>
        <w:rPr>
          <w:rFonts w:ascii="Calibri" w:hAnsi="Calibri" w:cs="Calibri"/>
        </w:rPr>
        <w:t>электрической</w:t>
      </w:r>
      <w:proofErr w:type="gramEnd"/>
    </w:p>
    <w:p w:rsidR="006666BB" w:rsidRDefault="006666BB">
      <w:pPr>
        <w:spacing w:after="1" w:line="220" w:lineRule="atLeast"/>
        <w:jc w:val="right"/>
      </w:pPr>
      <w:r>
        <w:rPr>
          <w:rFonts w:ascii="Calibri" w:hAnsi="Calibri" w:cs="Calibri"/>
        </w:rPr>
        <w:t>энергии, а также объектов</w:t>
      </w:r>
    </w:p>
    <w:p w:rsidR="006666BB" w:rsidRDefault="006666BB">
      <w:pPr>
        <w:spacing w:after="1" w:line="220" w:lineRule="atLeast"/>
        <w:jc w:val="right"/>
      </w:pPr>
      <w:r>
        <w:rPr>
          <w:rFonts w:ascii="Calibri" w:hAnsi="Calibri" w:cs="Calibri"/>
        </w:rPr>
        <w:t>электросетевого хозяйства,</w:t>
      </w:r>
    </w:p>
    <w:p w:rsidR="006666BB" w:rsidRDefault="006666BB">
      <w:pPr>
        <w:spacing w:after="1" w:line="220" w:lineRule="atLeast"/>
        <w:jc w:val="right"/>
      </w:pPr>
      <w:proofErr w:type="gramStart"/>
      <w:r>
        <w:rPr>
          <w:rFonts w:ascii="Calibri" w:hAnsi="Calibri" w:cs="Calibri"/>
        </w:rPr>
        <w:t>принадлежащих</w:t>
      </w:r>
      <w:proofErr w:type="gramEnd"/>
      <w:r>
        <w:rPr>
          <w:rFonts w:ascii="Calibri" w:hAnsi="Calibri" w:cs="Calibri"/>
        </w:rPr>
        <w:t xml:space="preserve"> сетевым организациям</w:t>
      </w:r>
    </w:p>
    <w:p w:rsidR="006666BB" w:rsidRDefault="006666BB">
      <w:pPr>
        <w:spacing w:after="1" w:line="220" w:lineRule="atLeast"/>
        <w:jc w:val="right"/>
      </w:pPr>
      <w:r>
        <w:rPr>
          <w:rFonts w:ascii="Calibri" w:hAnsi="Calibri" w:cs="Calibri"/>
        </w:rPr>
        <w:t>и иным лицам, к электрическим сетям</w:t>
      </w:r>
    </w:p>
    <w:p w:rsidR="006666BB" w:rsidRDefault="006666BB">
      <w:pPr>
        <w:spacing w:after="1" w:line="220" w:lineRule="atLeast"/>
        <w:jc w:val="right"/>
      </w:pPr>
      <w:proofErr w:type="gramStart"/>
      <w:r>
        <w:rPr>
          <w:rFonts w:ascii="Calibri" w:hAnsi="Calibri" w:cs="Calibri"/>
        </w:rPr>
        <w:t>(в редакции постановления</w:t>
      </w:r>
      <w:proofErr w:type="gramEnd"/>
    </w:p>
    <w:p w:rsidR="006666BB" w:rsidRDefault="006666BB">
      <w:pPr>
        <w:spacing w:after="1" w:line="220" w:lineRule="atLeast"/>
        <w:jc w:val="right"/>
      </w:pPr>
      <w:r>
        <w:rPr>
          <w:rFonts w:ascii="Calibri" w:hAnsi="Calibri" w:cs="Calibri"/>
        </w:rPr>
        <w:t>Правительства Российской Федерации</w:t>
      </w:r>
    </w:p>
    <w:p w:rsidR="006666BB" w:rsidRDefault="006666BB">
      <w:pPr>
        <w:spacing w:after="1" w:line="220" w:lineRule="atLeast"/>
        <w:jc w:val="right"/>
      </w:pPr>
      <w:r>
        <w:rPr>
          <w:rFonts w:ascii="Calibri" w:hAnsi="Calibri" w:cs="Calibri"/>
        </w:rPr>
        <w:t>от 7 мая 2017 г. N 542)</w:t>
      </w:r>
    </w:p>
    <w:p w:rsidR="006666BB" w:rsidRDefault="006666BB">
      <w:pPr>
        <w:spacing w:after="1" w:line="220" w:lineRule="atLeast"/>
        <w:ind w:firstLine="540"/>
        <w:jc w:val="both"/>
      </w:pPr>
    </w:p>
    <w:p w:rsidR="006666BB" w:rsidRDefault="006666BB">
      <w:pPr>
        <w:spacing w:after="1" w:line="200" w:lineRule="atLeast"/>
        <w:jc w:val="both"/>
      </w:pPr>
      <w:r>
        <w:rPr>
          <w:rFonts w:ascii="Courier New" w:hAnsi="Courier New" w:cs="Courier New"/>
          <w:sz w:val="20"/>
        </w:rPr>
        <w:t xml:space="preserve">                                    АКТ</w:t>
      </w:r>
    </w:p>
    <w:p w:rsidR="006666BB" w:rsidRDefault="006666BB">
      <w:pPr>
        <w:spacing w:after="1" w:line="200" w:lineRule="atLeast"/>
        <w:jc w:val="both"/>
      </w:pPr>
      <w:r>
        <w:rPr>
          <w:rFonts w:ascii="Courier New" w:hAnsi="Courier New" w:cs="Courier New"/>
          <w:sz w:val="20"/>
        </w:rPr>
        <w:t xml:space="preserve">                   о выполнении технических условий &lt;1&gt;</w:t>
      </w:r>
    </w:p>
    <w:p w:rsidR="006666BB" w:rsidRDefault="006666BB">
      <w:pPr>
        <w:spacing w:after="1" w:line="200" w:lineRule="atLeast"/>
        <w:jc w:val="both"/>
      </w:pPr>
    </w:p>
    <w:p w:rsidR="006666BB" w:rsidRDefault="006666BB">
      <w:pPr>
        <w:spacing w:after="1" w:line="200" w:lineRule="atLeast"/>
        <w:jc w:val="both"/>
      </w:pPr>
      <w:r>
        <w:rPr>
          <w:rFonts w:ascii="Courier New" w:hAnsi="Courier New" w:cs="Courier New"/>
          <w:sz w:val="20"/>
        </w:rPr>
        <w:lastRenderedPageBreak/>
        <w:t>N ______                                            от "__" _______ 20__ г.</w:t>
      </w:r>
    </w:p>
    <w:p w:rsidR="006666BB" w:rsidRDefault="006666BB">
      <w:pPr>
        <w:spacing w:after="1" w:line="200" w:lineRule="atLeast"/>
        <w:jc w:val="both"/>
      </w:pPr>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(полное наименование сетевой организации)</w:t>
      </w:r>
    </w:p>
    <w:p w:rsidR="006666BB" w:rsidRDefault="006666BB">
      <w:pPr>
        <w:spacing w:after="1" w:line="200" w:lineRule="atLeast"/>
        <w:jc w:val="both"/>
      </w:pPr>
      <w:proofErr w:type="gramStart"/>
      <w:r>
        <w:rPr>
          <w:rFonts w:ascii="Courier New" w:hAnsi="Courier New" w:cs="Courier New"/>
          <w:sz w:val="20"/>
        </w:rPr>
        <w:t>именуемое</w:t>
      </w:r>
      <w:proofErr w:type="gramEnd"/>
      <w:r>
        <w:rPr>
          <w:rFonts w:ascii="Courier New" w:hAnsi="Courier New" w:cs="Courier New"/>
          <w:sz w:val="20"/>
        </w:rPr>
        <w:t xml:space="preserve"> в дальнейшем ___________________________________________________,</w:t>
      </w:r>
    </w:p>
    <w:p w:rsidR="006666BB" w:rsidRDefault="006666BB">
      <w:pPr>
        <w:spacing w:after="1" w:line="200" w:lineRule="atLeast"/>
        <w:jc w:val="both"/>
      </w:pPr>
      <w:r>
        <w:rPr>
          <w:rFonts w:ascii="Courier New" w:hAnsi="Courier New" w:cs="Courier New"/>
          <w:sz w:val="20"/>
        </w:rPr>
        <w:t xml:space="preserve">                         (сокращенное наименование сетевой организации)</w:t>
      </w:r>
    </w:p>
    <w:p w:rsidR="006666BB" w:rsidRDefault="006666BB">
      <w:pPr>
        <w:spacing w:after="1" w:line="200" w:lineRule="atLeast"/>
        <w:jc w:val="both"/>
      </w:pPr>
      <w:r>
        <w:rPr>
          <w:rFonts w:ascii="Courier New" w:hAnsi="Courier New" w:cs="Courier New"/>
          <w:sz w:val="20"/>
        </w:rPr>
        <w:t xml:space="preserve">в лице ___________________________________________________, </w:t>
      </w:r>
      <w:proofErr w:type="gramStart"/>
      <w:r>
        <w:rPr>
          <w:rFonts w:ascii="Courier New" w:hAnsi="Courier New" w:cs="Courier New"/>
          <w:sz w:val="20"/>
        </w:rPr>
        <w:t>действующего</w:t>
      </w:r>
      <w:proofErr w:type="gramEnd"/>
      <w:r>
        <w:rPr>
          <w:rFonts w:ascii="Courier New" w:hAnsi="Courier New" w:cs="Courier New"/>
          <w:sz w:val="20"/>
        </w:rPr>
        <w:t xml:space="preserve"> на</w:t>
      </w:r>
    </w:p>
    <w:p w:rsidR="006666BB" w:rsidRDefault="006666B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ф.и.о.</w:t>
      </w:r>
      <w:proofErr w:type="spellEnd"/>
      <w:r>
        <w:rPr>
          <w:rFonts w:ascii="Courier New" w:hAnsi="Courier New" w:cs="Courier New"/>
          <w:sz w:val="20"/>
        </w:rPr>
        <w:t xml:space="preserve"> лица - представителя сетевой организации)</w:t>
      </w:r>
    </w:p>
    <w:p w:rsidR="006666BB" w:rsidRDefault="006666BB">
      <w:pPr>
        <w:spacing w:after="1" w:line="200" w:lineRule="atLeast"/>
        <w:jc w:val="both"/>
      </w:pPr>
      <w:proofErr w:type="gramStart"/>
      <w:r>
        <w:rPr>
          <w:rFonts w:ascii="Courier New" w:hAnsi="Courier New" w:cs="Courier New"/>
          <w:sz w:val="20"/>
        </w:rPr>
        <w:t>основании</w:t>
      </w:r>
      <w:proofErr w:type="gramEnd"/>
      <w:r>
        <w:rPr>
          <w:rFonts w:ascii="Courier New" w:hAnsi="Courier New" w:cs="Courier New"/>
          <w:sz w:val="20"/>
        </w:rPr>
        <w:t xml:space="preserve"> 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(устава, доверенности, иных документов)</w:t>
      </w:r>
    </w:p>
    <w:p w:rsidR="006666BB" w:rsidRDefault="006666BB">
      <w:pPr>
        <w:spacing w:after="1" w:line="200" w:lineRule="atLeast"/>
        <w:jc w:val="both"/>
      </w:pPr>
      <w:r>
        <w:rPr>
          <w:rFonts w:ascii="Courier New" w:hAnsi="Courier New" w:cs="Courier New"/>
          <w:sz w:val="20"/>
        </w:rPr>
        <w:t>с одной стороны, и 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(полное наименование заявителя - юридического лица,</w:t>
      </w:r>
      <w:proofErr w:type="gramEnd"/>
    </w:p>
    <w:p w:rsidR="006666BB" w:rsidRDefault="006666B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ф.и.о.</w:t>
      </w:r>
      <w:proofErr w:type="spellEnd"/>
      <w:r>
        <w:rPr>
          <w:rFonts w:ascii="Courier New" w:hAnsi="Courier New" w:cs="Courier New"/>
          <w:sz w:val="20"/>
        </w:rPr>
        <w:t xml:space="preserve"> заявителя - физического лица)</w:t>
      </w:r>
    </w:p>
    <w:p w:rsidR="006666BB" w:rsidRDefault="006666BB">
      <w:pPr>
        <w:spacing w:after="1" w:line="200" w:lineRule="atLeast"/>
        <w:jc w:val="both"/>
      </w:pPr>
      <w:proofErr w:type="gramStart"/>
      <w:r>
        <w:rPr>
          <w:rFonts w:ascii="Courier New" w:hAnsi="Courier New" w:cs="Courier New"/>
          <w:sz w:val="20"/>
        </w:rPr>
        <w:t>именуемое</w:t>
      </w:r>
      <w:proofErr w:type="gramEnd"/>
      <w:r>
        <w:rPr>
          <w:rFonts w:ascii="Courier New" w:hAnsi="Courier New" w:cs="Courier New"/>
          <w:sz w:val="20"/>
        </w:rPr>
        <w:t xml:space="preserve"> в дальнейшем ___________________________________________________,</w:t>
      </w:r>
    </w:p>
    <w:p w:rsidR="006666BB" w:rsidRDefault="006666BB">
      <w:pPr>
        <w:spacing w:after="1" w:line="200" w:lineRule="atLeast"/>
        <w:jc w:val="both"/>
      </w:pPr>
      <w:r>
        <w:rPr>
          <w:rFonts w:ascii="Courier New" w:hAnsi="Courier New" w:cs="Courier New"/>
          <w:sz w:val="20"/>
        </w:rPr>
        <w:t xml:space="preserve">                              (сокращенное наименование заявителя)</w:t>
      </w:r>
    </w:p>
    <w:p w:rsidR="006666BB" w:rsidRDefault="006666BB">
      <w:pPr>
        <w:spacing w:after="1" w:line="200" w:lineRule="atLeast"/>
        <w:jc w:val="both"/>
      </w:pPr>
      <w:r>
        <w:rPr>
          <w:rFonts w:ascii="Courier New" w:hAnsi="Courier New" w:cs="Courier New"/>
          <w:sz w:val="20"/>
        </w:rPr>
        <w:t>в лице 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ф.и.о.</w:t>
      </w:r>
      <w:proofErr w:type="spellEnd"/>
      <w:r>
        <w:rPr>
          <w:rFonts w:ascii="Courier New" w:hAnsi="Courier New" w:cs="Courier New"/>
          <w:sz w:val="20"/>
        </w:rPr>
        <w:t xml:space="preserve"> лица - представителя заявителя)</w:t>
      </w:r>
    </w:p>
    <w:p w:rsidR="006666BB" w:rsidRDefault="006666BB">
      <w:pPr>
        <w:spacing w:after="1" w:line="200" w:lineRule="atLeast"/>
        <w:jc w:val="both"/>
      </w:pPr>
      <w:proofErr w:type="gramStart"/>
      <w:r>
        <w:rPr>
          <w:rFonts w:ascii="Courier New" w:hAnsi="Courier New" w:cs="Courier New"/>
          <w:sz w:val="20"/>
        </w:rPr>
        <w:t>действующего</w:t>
      </w:r>
      <w:proofErr w:type="gramEnd"/>
      <w:r>
        <w:rPr>
          <w:rFonts w:ascii="Courier New" w:hAnsi="Courier New" w:cs="Courier New"/>
          <w:sz w:val="20"/>
        </w:rPr>
        <w:t xml:space="preserve"> на основании ________________________________________________,</w:t>
      </w:r>
    </w:p>
    <w:p w:rsidR="006666BB" w:rsidRDefault="006666BB">
      <w:pPr>
        <w:spacing w:after="1" w:line="200" w:lineRule="atLeast"/>
        <w:jc w:val="both"/>
      </w:pPr>
      <w:r>
        <w:rPr>
          <w:rFonts w:ascii="Courier New" w:hAnsi="Courier New" w:cs="Courier New"/>
          <w:sz w:val="20"/>
        </w:rPr>
        <w:t xml:space="preserve">                               (устава, доверенности, иных документов)</w:t>
      </w:r>
    </w:p>
    <w:p w:rsidR="006666BB" w:rsidRDefault="006666BB">
      <w:pPr>
        <w:spacing w:after="1" w:line="200" w:lineRule="atLeast"/>
        <w:jc w:val="both"/>
      </w:pPr>
      <w:r>
        <w:rPr>
          <w:rFonts w:ascii="Courier New" w:hAnsi="Courier New" w:cs="Courier New"/>
          <w:sz w:val="20"/>
        </w:rPr>
        <w:t xml:space="preserve">с другой стороны, в дальнейшем  именуемые  сторонами,  составили  </w:t>
      </w:r>
      <w:proofErr w:type="gramStart"/>
      <w:r>
        <w:rPr>
          <w:rFonts w:ascii="Courier New" w:hAnsi="Courier New" w:cs="Courier New"/>
          <w:sz w:val="20"/>
        </w:rPr>
        <w:t>настоящий</w:t>
      </w:r>
      <w:proofErr w:type="gramEnd"/>
    </w:p>
    <w:p w:rsidR="006666BB" w:rsidRDefault="006666BB">
      <w:pPr>
        <w:spacing w:after="1" w:line="200" w:lineRule="atLeast"/>
        <w:jc w:val="both"/>
      </w:pPr>
      <w:r>
        <w:rPr>
          <w:rFonts w:ascii="Courier New" w:hAnsi="Courier New" w:cs="Courier New"/>
          <w:sz w:val="20"/>
        </w:rPr>
        <w:t>акт о нижеследующем:</w:t>
      </w:r>
    </w:p>
    <w:p w:rsidR="006666BB" w:rsidRDefault="006666BB">
      <w:pPr>
        <w:spacing w:after="1" w:line="200" w:lineRule="atLeast"/>
        <w:jc w:val="both"/>
      </w:pPr>
      <w:r>
        <w:rPr>
          <w:rFonts w:ascii="Courier New" w:hAnsi="Courier New" w:cs="Courier New"/>
          <w:sz w:val="20"/>
        </w:rPr>
        <w:t xml:space="preserve">    1.    Характеристики   присоединения   по   техническим   условиям   </w:t>
      </w:r>
      <w:proofErr w:type="gramStart"/>
      <w:r>
        <w:rPr>
          <w:rFonts w:ascii="Courier New" w:hAnsi="Courier New" w:cs="Courier New"/>
          <w:sz w:val="20"/>
        </w:rPr>
        <w:t>от</w:t>
      </w:r>
      <w:proofErr w:type="gramEnd"/>
    </w:p>
    <w:p w:rsidR="006666BB" w:rsidRDefault="006666BB">
      <w:pPr>
        <w:spacing w:after="1" w:line="200" w:lineRule="atLeast"/>
        <w:jc w:val="both"/>
      </w:pPr>
      <w:r>
        <w:rPr>
          <w:rFonts w:ascii="Courier New" w:hAnsi="Courier New" w:cs="Courier New"/>
          <w:sz w:val="20"/>
        </w:rPr>
        <w:t>_________________ N ________ к  договору  о  технологическом  присоединении</w:t>
      </w:r>
    </w:p>
    <w:p w:rsidR="006666BB" w:rsidRDefault="006666BB">
      <w:pPr>
        <w:spacing w:after="1" w:line="200" w:lineRule="atLeast"/>
        <w:jc w:val="both"/>
      </w:pPr>
      <w:r>
        <w:rPr>
          <w:rFonts w:ascii="Courier New" w:hAnsi="Courier New" w:cs="Courier New"/>
          <w:sz w:val="20"/>
        </w:rPr>
        <w:t>от __________ N _______.</w:t>
      </w:r>
    </w:p>
    <w:p w:rsidR="006666BB" w:rsidRDefault="006666BB">
      <w:pPr>
        <w:spacing w:after="1" w:line="200" w:lineRule="atLeast"/>
        <w:jc w:val="both"/>
      </w:pPr>
      <w:r>
        <w:rPr>
          <w:rFonts w:ascii="Courier New" w:hAnsi="Courier New" w:cs="Courier New"/>
          <w:sz w:val="20"/>
        </w:rPr>
        <w:t xml:space="preserve">    2. В ходе проверки рассмотрено выполнение</w:t>
      </w:r>
    </w:p>
    <w:p w:rsidR="006666BB" w:rsidRDefault="006666BB">
      <w:pPr>
        <w:spacing w:after="1" w:line="200" w:lineRule="atLeast"/>
        <w:jc w:val="both"/>
      </w:pPr>
      <w:r>
        <w:rPr>
          <w:rFonts w:ascii="Courier New" w:hAnsi="Courier New" w:cs="Courier New"/>
          <w:sz w:val="20"/>
        </w:rPr>
        <w:t>___________________________________________________________________________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(перечень требований, пунктов технических условий)</w:t>
      </w:r>
    </w:p>
    <w:p w:rsidR="006666BB" w:rsidRDefault="006666BB">
      <w:pPr>
        <w:spacing w:after="1" w:line="200" w:lineRule="atLeast"/>
        <w:jc w:val="both"/>
      </w:pPr>
      <w:r>
        <w:rPr>
          <w:rFonts w:ascii="Courier New" w:hAnsi="Courier New" w:cs="Courier New"/>
          <w:sz w:val="20"/>
        </w:rPr>
        <w:t xml:space="preserve">    3. Максимальная мощность (всего) ________ кВт, в том числе:</w:t>
      </w: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присоединяемая  максимальная  мощность  (без учета ранее присоединенной</w:t>
      </w:r>
      <w:proofErr w:type="gramEnd"/>
    </w:p>
    <w:p w:rsidR="006666BB" w:rsidRDefault="006666BB">
      <w:pPr>
        <w:spacing w:after="1" w:line="200" w:lineRule="atLeast"/>
        <w:jc w:val="both"/>
      </w:pPr>
      <w:r>
        <w:rPr>
          <w:rFonts w:ascii="Courier New" w:hAnsi="Courier New" w:cs="Courier New"/>
          <w:sz w:val="20"/>
        </w:rPr>
        <w:t>(существующей) максимальной мощности) _________ кВт;</w:t>
      </w:r>
    </w:p>
    <w:p w:rsidR="006666BB" w:rsidRDefault="006666BB">
      <w:pPr>
        <w:spacing w:after="1" w:line="200" w:lineRule="atLeast"/>
        <w:jc w:val="both"/>
      </w:pPr>
      <w:r>
        <w:rPr>
          <w:rFonts w:ascii="Courier New" w:hAnsi="Courier New" w:cs="Courier New"/>
          <w:sz w:val="20"/>
        </w:rPr>
        <w:t xml:space="preserve">    ранее присоединенная максимальная мощность _________ кВт &lt;2&gt;.</w:t>
      </w:r>
    </w:p>
    <w:p w:rsidR="006666BB" w:rsidRDefault="006666BB">
      <w:pPr>
        <w:spacing w:after="1" w:line="200" w:lineRule="atLeast"/>
        <w:jc w:val="both"/>
      </w:pPr>
      <w:r>
        <w:rPr>
          <w:rFonts w:ascii="Courier New" w:hAnsi="Courier New" w:cs="Courier New"/>
          <w:sz w:val="20"/>
        </w:rPr>
        <w:t xml:space="preserve">    Категория надежности электроснабжения ___________ кВт.</w:t>
      </w:r>
    </w:p>
    <w:p w:rsidR="006666BB" w:rsidRDefault="006666BB">
      <w:pPr>
        <w:spacing w:after="1" w:line="200" w:lineRule="atLeast"/>
        <w:jc w:val="both"/>
      </w:pPr>
      <w:r>
        <w:rPr>
          <w:rFonts w:ascii="Courier New" w:hAnsi="Courier New" w:cs="Courier New"/>
          <w:sz w:val="20"/>
        </w:rPr>
        <w:t xml:space="preserve">    Перечень точек присоединения:</w:t>
      </w:r>
    </w:p>
    <w:p w:rsidR="006666BB" w:rsidRDefault="006666BB">
      <w:pPr>
        <w:spacing w:after="1" w:line="220" w:lineRule="atLeast"/>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45"/>
        <w:gridCol w:w="2112"/>
        <w:gridCol w:w="1666"/>
        <w:gridCol w:w="2098"/>
      </w:tblGrid>
      <w:tr w:rsidR="006666BB">
        <w:tc>
          <w:tcPr>
            <w:tcW w:w="518" w:type="dxa"/>
            <w:tcBorders>
              <w:left w:val="nil"/>
            </w:tcBorders>
          </w:tcPr>
          <w:p w:rsidR="006666BB" w:rsidRDefault="006666BB">
            <w:pPr>
              <w:spacing w:after="1" w:line="220" w:lineRule="atLeast"/>
              <w:jc w:val="center"/>
            </w:pPr>
            <w:r>
              <w:rPr>
                <w:rFonts w:ascii="Calibri" w:hAnsi="Calibri" w:cs="Calibri"/>
              </w:rPr>
              <w:t>N</w:t>
            </w:r>
          </w:p>
        </w:tc>
        <w:tc>
          <w:tcPr>
            <w:tcW w:w="2645" w:type="dxa"/>
          </w:tcPr>
          <w:p w:rsidR="006666BB" w:rsidRDefault="006666BB">
            <w:pPr>
              <w:spacing w:after="1" w:line="220" w:lineRule="atLeast"/>
              <w:jc w:val="center"/>
            </w:pPr>
            <w:r>
              <w:rPr>
                <w:rFonts w:ascii="Calibri" w:hAnsi="Calibri" w:cs="Calibri"/>
              </w:rPr>
              <w:t>Источник питания (наименование питающих линий)</w:t>
            </w:r>
          </w:p>
        </w:tc>
        <w:tc>
          <w:tcPr>
            <w:tcW w:w="2112" w:type="dxa"/>
          </w:tcPr>
          <w:p w:rsidR="006666BB" w:rsidRDefault="006666BB">
            <w:pPr>
              <w:spacing w:after="1" w:line="220" w:lineRule="atLeast"/>
              <w:jc w:val="center"/>
            </w:pPr>
            <w:r>
              <w:rPr>
                <w:rFonts w:ascii="Calibri" w:hAnsi="Calibri" w:cs="Calibri"/>
              </w:rPr>
              <w:t>Описание точки присоединения</w:t>
            </w:r>
          </w:p>
        </w:tc>
        <w:tc>
          <w:tcPr>
            <w:tcW w:w="1666" w:type="dxa"/>
          </w:tcPr>
          <w:p w:rsidR="006666BB" w:rsidRDefault="006666BB">
            <w:pPr>
              <w:spacing w:after="1" w:line="220" w:lineRule="atLeast"/>
              <w:jc w:val="center"/>
            </w:pPr>
            <w:r>
              <w:rPr>
                <w:rFonts w:ascii="Calibri" w:hAnsi="Calibri" w:cs="Calibri"/>
              </w:rPr>
              <w:t>Уровень напряжения (</w:t>
            </w:r>
            <w:proofErr w:type="spellStart"/>
            <w:r>
              <w:rPr>
                <w:rFonts w:ascii="Calibri" w:hAnsi="Calibri" w:cs="Calibri"/>
              </w:rPr>
              <w:t>кВ</w:t>
            </w:r>
            <w:proofErr w:type="spellEnd"/>
            <w:r>
              <w:rPr>
                <w:rFonts w:ascii="Calibri" w:hAnsi="Calibri" w:cs="Calibri"/>
              </w:rPr>
              <w:t>)</w:t>
            </w:r>
          </w:p>
        </w:tc>
        <w:tc>
          <w:tcPr>
            <w:tcW w:w="2098" w:type="dxa"/>
            <w:tcBorders>
              <w:right w:val="nil"/>
            </w:tcBorders>
          </w:tcPr>
          <w:p w:rsidR="006666BB" w:rsidRDefault="006666BB">
            <w:pPr>
              <w:spacing w:after="1" w:line="220" w:lineRule="atLeast"/>
              <w:jc w:val="center"/>
            </w:pPr>
            <w:r>
              <w:rPr>
                <w:rFonts w:ascii="Calibri" w:hAnsi="Calibri" w:cs="Calibri"/>
              </w:rPr>
              <w:t>Максимальная мощность (кВт)</w:t>
            </w:r>
          </w:p>
        </w:tc>
      </w:tr>
      <w:tr w:rsidR="006666BB">
        <w:tc>
          <w:tcPr>
            <w:tcW w:w="518" w:type="dxa"/>
            <w:tcBorders>
              <w:left w:val="nil"/>
            </w:tcBorders>
          </w:tcPr>
          <w:p w:rsidR="006666BB" w:rsidRDefault="006666BB">
            <w:pPr>
              <w:spacing w:after="1" w:line="220" w:lineRule="atLeast"/>
              <w:jc w:val="center"/>
            </w:pPr>
          </w:p>
        </w:tc>
        <w:tc>
          <w:tcPr>
            <w:tcW w:w="2645" w:type="dxa"/>
          </w:tcPr>
          <w:p w:rsidR="006666BB" w:rsidRDefault="006666BB">
            <w:pPr>
              <w:spacing w:after="1" w:line="220" w:lineRule="atLeast"/>
              <w:jc w:val="center"/>
            </w:pPr>
          </w:p>
        </w:tc>
        <w:tc>
          <w:tcPr>
            <w:tcW w:w="2112" w:type="dxa"/>
          </w:tcPr>
          <w:p w:rsidR="006666BB" w:rsidRDefault="006666BB">
            <w:pPr>
              <w:spacing w:after="1" w:line="220" w:lineRule="atLeast"/>
              <w:jc w:val="center"/>
            </w:pPr>
          </w:p>
        </w:tc>
        <w:tc>
          <w:tcPr>
            <w:tcW w:w="1666" w:type="dxa"/>
          </w:tcPr>
          <w:p w:rsidR="006666BB" w:rsidRDefault="006666BB">
            <w:pPr>
              <w:spacing w:after="1" w:line="220" w:lineRule="atLeast"/>
              <w:jc w:val="center"/>
            </w:pPr>
          </w:p>
        </w:tc>
        <w:tc>
          <w:tcPr>
            <w:tcW w:w="2098" w:type="dxa"/>
            <w:tcBorders>
              <w:right w:val="nil"/>
            </w:tcBorders>
          </w:tcPr>
          <w:p w:rsidR="006666BB" w:rsidRDefault="006666BB">
            <w:pPr>
              <w:spacing w:after="1" w:line="220" w:lineRule="atLeast"/>
              <w:jc w:val="center"/>
            </w:pPr>
          </w:p>
        </w:tc>
      </w:tr>
      <w:tr w:rsidR="006666BB">
        <w:tc>
          <w:tcPr>
            <w:tcW w:w="518" w:type="dxa"/>
            <w:tcBorders>
              <w:left w:val="nil"/>
            </w:tcBorders>
          </w:tcPr>
          <w:p w:rsidR="006666BB" w:rsidRDefault="006666BB">
            <w:pPr>
              <w:spacing w:after="1" w:line="220" w:lineRule="atLeast"/>
              <w:jc w:val="center"/>
            </w:pPr>
          </w:p>
        </w:tc>
        <w:tc>
          <w:tcPr>
            <w:tcW w:w="2645" w:type="dxa"/>
          </w:tcPr>
          <w:p w:rsidR="006666BB" w:rsidRDefault="006666BB">
            <w:pPr>
              <w:spacing w:after="1" w:line="220" w:lineRule="atLeast"/>
              <w:jc w:val="center"/>
            </w:pPr>
          </w:p>
        </w:tc>
        <w:tc>
          <w:tcPr>
            <w:tcW w:w="2112" w:type="dxa"/>
          </w:tcPr>
          <w:p w:rsidR="006666BB" w:rsidRDefault="006666BB">
            <w:pPr>
              <w:spacing w:after="1" w:line="220" w:lineRule="atLeast"/>
              <w:jc w:val="center"/>
            </w:pPr>
          </w:p>
        </w:tc>
        <w:tc>
          <w:tcPr>
            <w:tcW w:w="1666" w:type="dxa"/>
          </w:tcPr>
          <w:p w:rsidR="006666BB" w:rsidRDefault="006666BB">
            <w:pPr>
              <w:spacing w:after="1" w:line="220" w:lineRule="atLeast"/>
              <w:jc w:val="center"/>
            </w:pPr>
          </w:p>
        </w:tc>
        <w:tc>
          <w:tcPr>
            <w:tcW w:w="2098" w:type="dxa"/>
            <w:tcBorders>
              <w:right w:val="nil"/>
            </w:tcBorders>
          </w:tcPr>
          <w:p w:rsidR="006666BB" w:rsidRDefault="006666BB">
            <w:pPr>
              <w:spacing w:after="1" w:line="220" w:lineRule="atLeast"/>
              <w:jc w:val="center"/>
            </w:pPr>
          </w:p>
        </w:tc>
      </w:tr>
    </w:tbl>
    <w:p w:rsidR="006666BB" w:rsidRDefault="006666BB">
      <w:pPr>
        <w:spacing w:after="1" w:line="220" w:lineRule="atLeast"/>
        <w:jc w:val="both"/>
      </w:pPr>
    </w:p>
    <w:p w:rsidR="006666BB" w:rsidRDefault="006666BB">
      <w:pPr>
        <w:spacing w:after="1" w:line="200" w:lineRule="atLeast"/>
        <w:jc w:val="both"/>
      </w:pPr>
      <w:r>
        <w:rPr>
          <w:rFonts w:ascii="Courier New" w:hAnsi="Courier New" w:cs="Courier New"/>
          <w:sz w:val="20"/>
        </w:rPr>
        <w:t xml:space="preserve">    4.  В  ходе  проверки  произведено  рассмотрение  следующих документов,</w:t>
      </w:r>
    </w:p>
    <w:p w:rsidR="006666BB" w:rsidRDefault="006666BB">
      <w:pPr>
        <w:spacing w:after="1" w:line="200" w:lineRule="atLeast"/>
        <w:jc w:val="both"/>
      </w:pPr>
      <w:r>
        <w:rPr>
          <w:rFonts w:ascii="Courier New" w:hAnsi="Courier New" w:cs="Courier New"/>
          <w:sz w:val="20"/>
        </w:rPr>
        <w:t>представленных   в  целях  подтверждения  выполнения  технических  условий</w:t>
      </w:r>
      <w:proofErr w:type="gramStart"/>
      <w:r>
        <w:rPr>
          <w:rFonts w:ascii="Courier New" w:hAnsi="Courier New" w:cs="Courier New"/>
          <w:sz w:val="20"/>
        </w:rPr>
        <w:t>:</w:t>
      </w:r>
      <w:proofErr w:type="gramEnd"/>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(указываются перечень и реквизиты документов, представленных</w:t>
      </w:r>
      <w:proofErr w:type="gramEnd"/>
    </w:p>
    <w:p w:rsidR="006666BB" w:rsidRDefault="006666BB">
      <w:pPr>
        <w:spacing w:after="1" w:line="200" w:lineRule="atLeast"/>
        <w:jc w:val="both"/>
      </w:pPr>
      <w:r>
        <w:rPr>
          <w:rFonts w:ascii="Courier New" w:hAnsi="Courier New" w:cs="Courier New"/>
          <w:sz w:val="20"/>
        </w:rPr>
        <w:t xml:space="preserve">              заявителем и (или) сетевой организацией в целях</w:t>
      </w:r>
    </w:p>
    <w:p w:rsidR="006666BB" w:rsidRDefault="006666BB">
      <w:pPr>
        <w:spacing w:after="1" w:line="200" w:lineRule="atLeast"/>
        <w:jc w:val="both"/>
      </w:pPr>
      <w:r>
        <w:rPr>
          <w:rFonts w:ascii="Courier New" w:hAnsi="Courier New" w:cs="Courier New"/>
          <w:sz w:val="20"/>
        </w:rPr>
        <w:t xml:space="preserve">               подтверждения выполнения технических условий)</w:t>
      </w:r>
    </w:p>
    <w:p w:rsidR="006666BB" w:rsidRDefault="006666BB">
      <w:pPr>
        <w:spacing w:after="1" w:line="200" w:lineRule="atLeast"/>
        <w:jc w:val="both"/>
      </w:pPr>
      <w:r>
        <w:rPr>
          <w:rFonts w:ascii="Courier New" w:hAnsi="Courier New" w:cs="Courier New"/>
          <w:sz w:val="20"/>
        </w:rPr>
        <w:t xml:space="preserve">    5. Проведен осмотр электроустановок заявителя</w:t>
      </w:r>
    </w:p>
    <w:p w:rsidR="006666BB" w:rsidRDefault="006666BB">
      <w:pPr>
        <w:spacing w:after="1" w:line="200" w:lineRule="atLeast"/>
        <w:jc w:val="both"/>
      </w:pPr>
      <w:r>
        <w:rPr>
          <w:rFonts w:ascii="Courier New" w:hAnsi="Courier New" w:cs="Courier New"/>
          <w:sz w:val="20"/>
        </w:rPr>
        <w:t>___________________________________________________________________________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(перечень электроустановок, адрес)</w:t>
      </w:r>
    </w:p>
    <w:p w:rsidR="006666BB" w:rsidRDefault="006666BB">
      <w:pPr>
        <w:spacing w:after="1" w:line="200" w:lineRule="atLeast"/>
        <w:jc w:val="both"/>
      </w:pPr>
      <w:r>
        <w:rPr>
          <w:rFonts w:ascii="Courier New" w:hAnsi="Courier New" w:cs="Courier New"/>
          <w:sz w:val="20"/>
        </w:rPr>
        <w:t>сетевой организацией в лице _______________________________________________</w:t>
      </w:r>
    </w:p>
    <w:p w:rsidR="006666BB" w:rsidRDefault="006666BB">
      <w:pPr>
        <w:spacing w:after="1" w:line="200" w:lineRule="atLeast"/>
        <w:jc w:val="both"/>
      </w:pPr>
      <w:r>
        <w:rPr>
          <w:rFonts w:ascii="Courier New" w:hAnsi="Courier New" w:cs="Courier New"/>
          <w:sz w:val="20"/>
        </w:rPr>
        <w:t xml:space="preserve">                                (должностное лицо сетевой организации)</w:t>
      </w:r>
    </w:p>
    <w:p w:rsidR="006666BB" w:rsidRDefault="006666BB">
      <w:pPr>
        <w:spacing w:after="1" w:line="200" w:lineRule="atLeast"/>
        <w:jc w:val="both"/>
      </w:pPr>
      <w:r>
        <w:rPr>
          <w:rFonts w:ascii="Courier New" w:hAnsi="Courier New" w:cs="Courier New"/>
          <w:sz w:val="20"/>
        </w:rPr>
        <w:t>с участием &lt;3&gt; ___________________________________________________________,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(должностное лицо субъекта</w:t>
      </w:r>
      <w:proofErr w:type="gramEnd"/>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оперативно-диспетчерского управления)</w:t>
      </w:r>
      <w:proofErr w:type="gramEnd"/>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w:t>
      </w:r>
      <w:proofErr w:type="spellStart"/>
      <w:r>
        <w:rPr>
          <w:rFonts w:ascii="Courier New" w:hAnsi="Courier New" w:cs="Courier New"/>
          <w:sz w:val="20"/>
        </w:rPr>
        <w:t>ф.и.о.</w:t>
      </w:r>
      <w:proofErr w:type="spellEnd"/>
      <w:r>
        <w:rPr>
          <w:rFonts w:ascii="Courier New" w:hAnsi="Courier New" w:cs="Courier New"/>
          <w:sz w:val="20"/>
        </w:rPr>
        <w:t>, телефон, наименование организации, адрес)</w:t>
      </w:r>
    </w:p>
    <w:p w:rsidR="006666BB" w:rsidRDefault="006666BB">
      <w:pPr>
        <w:spacing w:after="1" w:line="200" w:lineRule="atLeast"/>
        <w:jc w:val="both"/>
      </w:pPr>
      <w:r>
        <w:rPr>
          <w:rFonts w:ascii="Courier New" w:hAnsi="Courier New" w:cs="Courier New"/>
          <w:sz w:val="20"/>
        </w:rPr>
        <w:t xml:space="preserve">построенных (реконструированных) в рамках выполнения технических условий </w:t>
      </w:r>
      <w:proofErr w:type="gramStart"/>
      <w:r>
        <w:rPr>
          <w:rFonts w:ascii="Courier New" w:hAnsi="Courier New" w:cs="Courier New"/>
          <w:sz w:val="20"/>
        </w:rPr>
        <w:t>от</w:t>
      </w:r>
      <w:proofErr w:type="gramEnd"/>
    </w:p>
    <w:p w:rsidR="006666BB" w:rsidRDefault="006666BB">
      <w:pPr>
        <w:spacing w:after="1" w:line="200" w:lineRule="atLeast"/>
        <w:jc w:val="both"/>
      </w:pPr>
      <w:r>
        <w:rPr>
          <w:rFonts w:ascii="Courier New" w:hAnsi="Courier New" w:cs="Courier New"/>
          <w:sz w:val="20"/>
        </w:rPr>
        <w:t xml:space="preserve">_______  N  _____  к  договору о технологическом присоединении </w:t>
      </w:r>
      <w:proofErr w:type="gramStart"/>
      <w:r>
        <w:rPr>
          <w:rFonts w:ascii="Courier New" w:hAnsi="Courier New" w:cs="Courier New"/>
          <w:sz w:val="20"/>
        </w:rPr>
        <w:t>от</w:t>
      </w:r>
      <w:proofErr w:type="gramEnd"/>
      <w:r>
        <w:rPr>
          <w:rFonts w:ascii="Courier New" w:hAnsi="Courier New" w:cs="Courier New"/>
          <w:sz w:val="20"/>
        </w:rPr>
        <w:t xml:space="preserve"> _________</w:t>
      </w:r>
    </w:p>
    <w:p w:rsidR="006666BB" w:rsidRDefault="006666BB">
      <w:pPr>
        <w:spacing w:after="1" w:line="200" w:lineRule="atLeast"/>
        <w:jc w:val="both"/>
      </w:pPr>
      <w:r>
        <w:rPr>
          <w:rFonts w:ascii="Courier New" w:hAnsi="Courier New" w:cs="Courier New"/>
          <w:sz w:val="20"/>
        </w:rPr>
        <w:t>N ____.</w:t>
      </w:r>
    </w:p>
    <w:p w:rsidR="006666BB" w:rsidRDefault="006666BB">
      <w:pPr>
        <w:spacing w:after="1" w:line="200" w:lineRule="atLeast"/>
        <w:jc w:val="both"/>
      </w:pPr>
      <w:r>
        <w:rPr>
          <w:rFonts w:ascii="Courier New" w:hAnsi="Courier New" w:cs="Courier New"/>
          <w:sz w:val="20"/>
        </w:rPr>
        <w:t xml:space="preserve">    В ходе проведения осмотра установлены:</w:t>
      </w:r>
    </w:p>
    <w:p w:rsidR="006666BB" w:rsidRDefault="006666BB">
      <w:pPr>
        <w:spacing w:after="1" w:line="200" w:lineRule="atLeast"/>
        <w:jc w:val="both"/>
      </w:pPr>
      <w:r>
        <w:rPr>
          <w:rFonts w:ascii="Courier New" w:hAnsi="Courier New" w:cs="Courier New"/>
          <w:sz w:val="20"/>
        </w:rPr>
        <w:t xml:space="preserve">    перечень   и   характеристики   электрооборудования,  предъявленного  </w:t>
      </w:r>
      <w:proofErr w:type="gramStart"/>
      <w:r>
        <w:rPr>
          <w:rFonts w:ascii="Courier New" w:hAnsi="Courier New" w:cs="Courier New"/>
          <w:sz w:val="20"/>
        </w:rPr>
        <w:t>к</w:t>
      </w:r>
      <w:proofErr w:type="gramEnd"/>
    </w:p>
    <w:p w:rsidR="006666BB" w:rsidRDefault="006666BB">
      <w:pPr>
        <w:spacing w:after="1" w:line="200" w:lineRule="atLeast"/>
        <w:jc w:val="both"/>
      </w:pPr>
      <w:r>
        <w:rPr>
          <w:rFonts w:ascii="Courier New" w:hAnsi="Courier New" w:cs="Courier New"/>
          <w:sz w:val="20"/>
        </w:rPr>
        <w:t>осмотру:</w:t>
      </w:r>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lastRenderedPageBreak/>
        <w:t xml:space="preserve">  </w:t>
      </w:r>
      <w:proofErr w:type="gramStart"/>
      <w:r>
        <w:rPr>
          <w:rFonts w:ascii="Courier New" w:hAnsi="Courier New" w:cs="Courier New"/>
          <w:sz w:val="20"/>
        </w:rPr>
        <w:t>(тип, мощность, напряжение, количество, длина, марка и сечение кабелей,</w:t>
      </w:r>
      <w:proofErr w:type="gramEnd"/>
    </w:p>
    <w:p w:rsidR="006666BB" w:rsidRDefault="006666BB">
      <w:pPr>
        <w:spacing w:after="1" w:line="200" w:lineRule="atLeast"/>
        <w:jc w:val="both"/>
      </w:pPr>
      <w:r>
        <w:rPr>
          <w:rFonts w:ascii="Courier New" w:hAnsi="Courier New" w:cs="Courier New"/>
          <w:sz w:val="20"/>
        </w:rPr>
        <w:t xml:space="preserve">                   проводов, характеристики линий и др.)</w:t>
      </w:r>
    </w:p>
    <w:p w:rsidR="006666BB" w:rsidRDefault="006666BB">
      <w:pPr>
        <w:spacing w:after="1" w:line="200" w:lineRule="atLeast"/>
        <w:jc w:val="both"/>
      </w:pPr>
      <w:r>
        <w:rPr>
          <w:rFonts w:ascii="Courier New" w:hAnsi="Courier New" w:cs="Courier New"/>
          <w:sz w:val="20"/>
        </w:rPr>
        <w:t xml:space="preserve">    устройства   релейной  защиты,  сетевой,  противоаварийной  и  режимной</w:t>
      </w:r>
    </w:p>
    <w:p w:rsidR="006666BB" w:rsidRDefault="006666BB">
      <w:pPr>
        <w:spacing w:after="1" w:line="200" w:lineRule="atLeast"/>
        <w:jc w:val="both"/>
      </w:pPr>
      <w:r>
        <w:rPr>
          <w:rFonts w:ascii="Courier New" w:hAnsi="Courier New" w:cs="Courier New"/>
          <w:sz w:val="20"/>
        </w:rPr>
        <w:t>автоматики:</w:t>
      </w:r>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(виды релейной защиты и автоматики и др.)</w:t>
      </w:r>
    </w:p>
    <w:p w:rsidR="006666BB" w:rsidRDefault="006666BB">
      <w:pPr>
        <w:spacing w:after="1" w:line="200" w:lineRule="atLeast"/>
        <w:jc w:val="both"/>
      </w:pPr>
      <w:r>
        <w:rPr>
          <w:rFonts w:ascii="Courier New" w:hAnsi="Courier New" w:cs="Courier New"/>
          <w:sz w:val="20"/>
        </w:rPr>
        <w:t xml:space="preserve">    автономный резервный источник питания:</w:t>
      </w:r>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(место установки, тип, мощность, напряжение и др.)</w:t>
      </w:r>
    </w:p>
    <w:p w:rsidR="006666BB" w:rsidRDefault="006666BB">
      <w:pPr>
        <w:spacing w:after="1" w:line="200" w:lineRule="atLeast"/>
        <w:jc w:val="both"/>
      </w:pPr>
      <w:r>
        <w:rPr>
          <w:rFonts w:ascii="Courier New" w:hAnsi="Courier New" w:cs="Courier New"/>
          <w:sz w:val="20"/>
        </w:rPr>
        <w:t xml:space="preserve">    6.    По    результатам    проверки   установлено,   что   мероприятия,</w:t>
      </w:r>
    </w:p>
    <w:p w:rsidR="006666BB" w:rsidRDefault="006666BB">
      <w:pPr>
        <w:spacing w:after="1" w:line="200" w:lineRule="atLeast"/>
        <w:jc w:val="both"/>
      </w:pPr>
      <w:proofErr w:type="gramStart"/>
      <w:r>
        <w:rPr>
          <w:rFonts w:ascii="Courier New" w:hAnsi="Courier New" w:cs="Courier New"/>
          <w:sz w:val="20"/>
        </w:rPr>
        <w:t>предусмотренные</w:t>
      </w:r>
      <w:proofErr w:type="gramEnd"/>
      <w:r>
        <w:rPr>
          <w:rFonts w:ascii="Courier New" w:hAnsi="Courier New" w:cs="Courier New"/>
          <w:sz w:val="20"/>
        </w:rPr>
        <w:t xml:space="preserve">   техническими   условиями  (этапом  технических  условий),</w:t>
      </w:r>
    </w:p>
    <w:p w:rsidR="006666BB" w:rsidRDefault="006666BB">
      <w:pPr>
        <w:spacing w:after="1" w:line="200" w:lineRule="atLeast"/>
        <w:jc w:val="both"/>
      </w:pPr>
      <w:r>
        <w:rPr>
          <w:rFonts w:ascii="Courier New" w:hAnsi="Courier New" w:cs="Courier New"/>
          <w:sz w:val="20"/>
        </w:rPr>
        <w:t>выполнены _________________________________________________________________</w:t>
      </w:r>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r>
        <w:rPr>
          <w:rFonts w:ascii="Courier New" w:hAnsi="Courier New" w:cs="Courier New"/>
          <w:sz w:val="20"/>
        </w:rPr>
        <w:t xml:space="preserve">    7. Прочие отметки</w:t>
      </w:r>
      <w:proofErr w:type="gramStart"/>
      <w:r>
        <w:rPr>
          <w:rFonts w:ascii="Courier New" w:hAnsi="Courier New" w:cs="Courier New"/>
          <w:sz w:val="20"/>
        </w:rPr>
        <w:t>:</w:t>
      </w:r>
      <w:proofErr w:type="gramEnd"/>
    </w:p>
    <w:p w:rsidR="006666BB" w:rsidRDefault="006666BB">
      <w:pPr>
        <w:spacing w:after="1" w:line="200" w:lineRule="atLeast"/>
        <w:jc w:val="both"/>
      </w:pPr>
      <w:r>
        <w:rPr>
          <w:rFonts w:ascii="Courier New" w:hAnsi="Courier New" w:cs="Courier New"/>
          <w:sz w:val="20"/>
        </w:rPr>
        <w:t>__________________________________________________________________________.</w:t>
      </w:r>
    </w:p>
    <w:p w:rsidR="006666BB" w:rsidRDefault="006666BB">
      <w:pPr>
        <w:spacing w:after="1" w:line="200" w:lineRule="atLeast"/>
        <w:jc w:val="both"/>
      </w:pPr>
    </w:p>
    <w:p w:rsidR="006666BB" w:rsidRDefault="006666BB">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Должностное лицо                   Заявитель (уполномоченный</w:t>
      </w:r>
      <w:proofErr w:type="gramEnd"/>
    </w:p>
    <w:p w:rsidR="006666BB" w:rsidRDefault="006666BB">
      <w:pPr>
        <w:spacing w:after="1" w:line="200" w:lineRule="atLeast"/>
        <w:jc w:val="both"/>
      </w:pPr>
      <w:r>
        <w:rPr>
          <w:rFonts w:ascii="Courier New" w:hAnsi="Courier New" w:cs="Courier New"/>
          <w:sz w:val="20"/>
        </w:rPr>
        <w:t xml:space="preserve">        сетевой организации                  представитель заявителя)</w:t>
      </w:r>
    </w:p>
    <w:p w:rsidR="006666BB" w:rsidRDefault="006666BB">
      <w:pPr>
        <w:spacing w:after="1" w:line="200" w:lineRule="atLeast"/>
        <w:jc w:val="both"/>
      </w:pPr>
      <w:r>
        <w:rPr>
          <w:rFonts w:ascii="Courier New" w:hAnsi="Courier New" w:cs="Courier New"/>
          <w:sz w:val="20"/>
        </w:rPr>
        <w:t>___________________________________      __________________________________</w:t>
      </w:r>
    </w:p>
    <w:p w:rsidR="006666BB" w:rsidRDefault="006666BB">
      <w:pPr>
        <w:spacing w:after="1" w:line="200" w:lineRule="atLeast"/>
        <w:jc w:val="both"/>
      </w:pPr>
      <w:r>
        <w:rPr>
          <w:rFonts w:ascii="Courier New" w:hAnsi="Courier New" w:cs="Courier New"/>
          <w:sz w:val="20"/>
        </w:rPr>
        <w:t>___________________________________      __________________________________</w:t>
      </w:r>
    </w:p>
    <w:p w:rsidR="006666BB" w:rsidRDefault="006666BB">
      <w:pPr>
        <w:spacing w:after="1" w:line="200" w:lineRule="atLeast"/>
        <w:jc w:val="both"/>
      </w:pPr>
      <w:r>
        <w:rPr>
          <w:rFonts w:ascii="Courier New" w:hAnsi="Courier New" w:cs="Courier New"/>
          <w:sz w:val="20"/>
        </w:rPr>
        <w:t xml:space="preserve">           (должность)                               (должность)</w:t>
      </w:r>
    </w:p>
    <w:p w:rsidR="006666BB" w:rsidRDefault="006666BB">
      <w:pPr>
        <w:spacing w:after="1" w:line="200" w:lineRule="atLeast"/>
        <w:jc w:val="both"/>
      </w:pPr>
      <w:r>
        <w:rPr>
          <w:rFonts w:ascii="Courier New" w:hAnsi="Courier New" w:cs="Courier New"/>
          <w:sz w:val="20"/>
        </w:rPr>
        <w:t>_________________ / _______________     _________________ / _______________</w:t>
      </w:r>
    </w:p>
    <w:p w:rsidR="006666BB" w:rsidRDefault="006666BB">
      <w:pPr>
        <w:spacing w:after="1" w:line="200" w:lineRule="atLeast"/>
        <w:jc w:val="both"/>
      </w:pPr>
      <w:r>
        <w:rPr>
          <w:rFonts w:ascii="Courier New" w:hAnsi="Courier New" w:cs="Courier New"/>
          <w:sz w:val="20"/>
        </w:rPr>
        <w:t>_________________ / _______________     _________________ / _______________</w:t>
      </w:r>
    </w:p>
    <w:p w:rsidR="006666BB" w:rsidRDefault="006666BB">
      <w:pPr>
        <w:spacing w:after="1" w:line="200" w:lineRule="atLeast"/>
        <w:jc w:val="both"/>
      </w:pPr>
      <w:r>
        <w:rPr>
          <w:rFonts w:ascii="Courier New" w:hAnsi="Courier New" w:cs="Courier New"/>
          <w:sz w:val="20"/>
        </w:rPr>
        <w:t xml:space="preserve">    (подпись)          (</w:t>
      </w:r>
      <w:proofErr w:type="spellStart"/>
      <w:r>
        <w:rPr>
          <w:rFonts w:ascii="Courier New" w:hAnsi="Courier New" w:cs="Courier New"/>
          <w:sz w:val="20"/>
        </w:rPr>
        <w:t>ф.и.о.</w:t>
      </w:r>
      <w:proofErr w:type="spellEnd"/>
      <w:r>
        <w:rPr>
          <w:rFonts w:ascii="Courier New" w:hAnsi="Courier New" w:cs="Courier New"/>
          <w:sz w:val="20"/>
        </w:rPr>
        <w:t>)             (подпись)          (</w:t>
      </w:r>
      <w:proofErr w:type="spellStart"/>
      <w:r>
        <w:rPr>
          <w:rFonts w:ascii="Courier New" w:hAnsi="Courier New" w:cs="Courier New"/>
          <w:sz w:val="20"/>
        </w:rPr>
        <w:t>ф.и.</w:t>
      </w:r>
      <w:proofErr w:type="gramStart"/>
      <w:r>
        <w:rPr>
          <w:rFonts w:ascii="Courier New" w:hAnsi="Courier New" w:cs="Courier New"/>
          <w:sz w:val="20"/>
        </w:rPr>
        <w:t>о</w:t>
      </w:r>
      <w:proofErr w:type="gramEnd"/>
      <w:r>
        <w:rPr>
          <w:rFonts w:ascii="Courier New" w:hAnsi="Courier New" w:cs="Courier New"/>
          <w:sz w:val="20"/>
        </w:rPr>
        <w:t>.</w:t>
      </w:r>
      <w:proofErr w:type="spellEnd"/>
      <w:r>
        <w:rPr>
          <w:rFonts w:ascii="Courier New" w:hAnsi="Courier New" w:cs="Courier New"/>
          <w:sz w:val="20"/>
        </w:rPr>
        <w:t>)</w:t>
      </w:r>
    </w:p>
    <w:p w:rsidR="006666BB" w:rsidRDefault="006666BB">
      <w:pPr>
        <w:spacing w:after="1" w:line="200" w:lineRule="atLeast"/>
        <w:jc w:val="both"/>
      </w:pPr>
    </w:p>
    <w:p w:rsidR="006666BB" w:rsidRDefault="006666BB">
      <w:pPr>
        <w:spacing w:after="1" w:line="200" w:lineRule="atLeast"/>
        <w:jc w:val="both"/>
      </w:pPr>
      <w:r>
        <w:rPr>
          <w:rFonts w:ascii="Courier New" w:hAnsi="Courier New" w:cs="Courier New"/>
          <w:sz w:val="20"/>
        </w:rPr>
        <w:t xml:space="preserve">     Должностное лицо субъекта</w:t>
      </w:r>
    </w:p>
    <w:p w:rsidR="006666BB" w:rsidRDefault="006666BB">
      <w:pPr>
        <w:spacing w:after="1" w:line="200" w:lineRule="atLeast"/>
        <w:jc w:val="both"/>
      </w:pPr>
      <w:r>
        <w:rPr>
          <w:rFonts w:ascii="Courier New" w:hAnsi="Courier New" w:cs="Courier New"/>
          <w:sz w:val="20"/>
        </w:rPr>
        <w:t xml:space="preserve">     оперативно-диспетчерского</w:t>
      </w:r>
    </w:p>
    <w:p w:rsidR="006666BB" w:rsidRDefault="006666BB">
      <w:pPr>
        <w:spacing w:after="1" w:line="200" w:lineRule="atLeast"/>
        <w:jc w:val="both"/>
      </w:pPr>
      <w:r>
        <w:rPr>
          <w:rFonts w:ascii="Courier New" w:hAnsi="Courier New" w:cs="Courier New"/>
          <w:sz w:val="20"/>
        </w:rPr>
        <w:t xml:space="preserve">          управления &lt;4&gt;</w:t>
      </w:r>
    </w:p>
    <w:p w:rsidR="006666BB" w:rsidRDefault="006666BB">
      <w:pPr>
        <w:spacing w:after="1" w:line="200" w:lineRule="atLeast"/>
        <w:jc w:val="both"/>
      </w:pPr>
      <w:r>
        <w:rPr>
          <w:rFonts w:ascii="Courier New" w:hAnsi="Courier New" w:cs="Courier New"/>
          <w:sz w:val="20"/>
        </w:rPr>
        <w:t>___________________________________</w:t>
      </w:r>
    </w:p>
    <w:p w:rsidR="006666BB" w:rsidRDefault="006666BB">
      <w:pPr>
        <w:spacing w:after="1" w:line="200" w:lineRule="atLeast"/>
        <w:jc w:val="both"/>
      </w:pPr>
      <w:r>
        <w:rPr>
          <w:rFonts w:ascii="Courier New" w:hAnsi="Courier New" w:cs="Courier New"/>
          <w:sz w:val="20"/>
        </w:rPr>
        <w:t>___________________________________</w:t>
      </w:r>
    </w:p>
    <w:p w:rsidR="006666BB" w:rsidRDefault="006666BB">
      <w:pPr>
        <w:spacing w:after="1" w:line="200" w:lineRule="atLeast"/>
        <w:jc w:val="both"/>
      </w:pPr>
      <w:r>
        <w:rPr>
          <w:rFonts w:ascii="Courier New" w:hAnsi="Courier New" w:cs="Courier New"/>
          <w:sz w:val="20"/>
        </w:rPr>
        <w:t xml:space="preserve">           (должность)</w:t>
      </w:r>
    </w:p>
    <w:p w:rsidR="006666BB" w:rsidRDefault="006666BB">
      <w:pPr>
        <w:spacing w:after="1" w:line="200" w:lineRule="atLeast"/>
        <w:jc w:val="both"/>
      </w:pPr>
      <w:r>
        <w:rPr>
          <w:rFonts w:ascii="Courier New" w:hAnsi="Courier New" w:cs="Courier New"/>
          <w:sz w:val="20"/>
        </w:rPr>
        <w:t>_________________ / _______________</w:t>
      </w:r>
    </w:p>
    <w:p w:rsidR="006666BB" w:rsidRDefault="006666BB">
      <w:pPr>
        <w:spacing w:after="1" w:line="200" w:lineRule="atLeast"/>
        <w:jc w:val="both"/>
      </w:pPr>
      <w:r>
        <w:rPr>
          <w:rFonts w:ascii="Courier New" w:hAnsi="Courier New" w:cs="Courier New"/>
          <w:sz w:val="20"/>
        </w:rPr>
        <w:t xml:space="preserve">    (подпись)          (</w:t>
      </w:r>
      <w:proofErr w:type="spellStart"/>
      <w:r>
        <w:rPr>
          <w:rFonts w:ascii="Courier New" w:hAnsi="Courier New" w:cs="Courier New"/>
          <w:sz w:val="20"/>
        </w:rPr>
        <w:t>ф.и.</w:t>
      </w:r>
      <w:proofErr w:type="gramStart"/>
      <w:r>
        <w:rPr>
          <w:rFonts w:ascii="Courier New" w:hAnsi="Courier New" w:cs="Courier New"/>
          <w:sz w:val="20"/>
        </w:rPr>
        <w:t>о</w:t>
      </w:r>
      <w:proofErr w:type="gramEnd"/>
      <w:r>
        <w:rPr>
          <w:rFonts w:ascii="Courier New" w:hAnsi="Courier New" w:cs="Courier New"/>
          <w:sz w:val="20"/>
        </w:rPr>
        <w:t>.</w:t>
      </w:r>
      <w:proofErr w:type="spellEnd"/>
      <w:r>
        <w:rPr>
          <w:rFonts w:ascii="Courier New" w:hAnsi="Courier New" w:cs="Courier New"/>
          <w:sz w:val="20"/>
        </w:rPr>
        <w:t>)</w:t>
      </w:r>
    </w:p>
    <w:p w:rsidR="006666BB" w:rsidRDefault="006666BB">
      <w:pPr>
        <w:spacing w:after="1" w:line="220" w:lineRule="atLeast"/>
        <w:ind w:firstLine="540"/>
        <w:jc w:val="both"/>
      </w:pPr>
    </w:p>
    <w:p w:rsidR="006666BB" w:rsidRDefault="006666BB">
      <w:pPr>
        <w:spacing w:after="1" w:line="220" w:lineRule="atLeast"/>
        <w:ind w:firstLine="540"/>
        <w:jc w:val="both"/>
      </w:pPr>
      <w:r>
        <w:rPr>
          <w:rFonts w:ascii="Calibri" w:hAnsi="Calibri" w:cs="Calibri"/>
        </w:rPr>
        <w:t>--------------------------------</w:t>
      </w:r>
    </w:p>
    <w:p w:rsidR="006666BB" w:rsidRDefault="006666BB">
      <w:pPr>
        <w:spacing w:before="220" w:after="1" w:line="220" w:lineRule="atLeast"/>
        <w:ind w:firstLine="540"/>
        <w:jc w:val="both"/>
      </w:pPr>
      <w:r>
        <w:rPr>
          <w:rFonts w:ascii="Calibri" w:hAnsi="Calibri" w:cs="Calibri"/>
        </w:rPr>
        <w:t xml:space="preserve">&lt;1&gt;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w:t>
      </w:r>
      <w:proofErr w:type="gramStart"/>
      <w:r>
        <w:rPr>
          <w:rFonts w:ascii="Calibri" w:hAnsi="Calibri" w:cs="Calibri"/>
        </w:rPr>
        <w:t>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w:t>
      </w:r>
      <w:proofErr w:type="gramEnd"/>
      <w:r>
        <w:rPr>
          <w:rFonts w:ascii="Calibri" w:hAnsi="Calibri" w:cs="Calibri"/>
        </w:rPr>
        <w:t xml:space="preserve"> организацией и субъектом оперативно-диспетчерского управления.</w:t>
      </w:r>
    </w:p>
    <w:p w:rsidR="006666BB" w:rsidRDefault="006666BB">
      <w:pPr>
        <w:spacing w:before="220" w:after="1" w:line="220" w:lineRule="atLeast"/>
        <w:ind w:firstLine="540"/>
        <w:jc w:val="both"/>
      </w:pPr>
      <w:r>
        <w:rPr>
          <w:rFonts w:ascii="Calibri" w:hAnsi="Calibri" w:cs="Calibri"/>
        </w:rPr>
        <w:t>&lt;2</w:t>
      </w:r>
      <w:proofErr w:type="gramStart"/>
      <w:r>
        <w:rPr>
          <w:rFonts w:ascii="Calibri" w:hAnsi="Calibri" w:cs="Calibri"/>
        </w:rPr>
        <w:t>&gt; З</w:t>
      </w:r>
      <w:proofErr w:type="gramEnd"/>
      <w:r>
        <w:rPr>
          <w:rFonts w:ascii="Calibri" w:hAnsi="Calibri" w:cs="Calibri"/>
        </w:rPr>
        <w:t xml:space="preserve">аполняется в случае увеличения максимальной мощности ранее присоединенных </w:t>
      </w:r>
      <w:proofErr w:type="spellStart"/>
      <w:r>
        <w:rPr>
          <w:rFonts w:ascii="Calibri" w:hAnsi="Calibri" w:cs="Calibri"/>
        </w:rPr>
        <w:t>энергопринимающих</w:t>
      </w:r>
      <w:proofErr w:type="spellEnd"/>
      <w:r>
        <w:rPr>
          <w:rFonts w:ascii="Calibri" w:hAnsi="Calibri" w:cs="Calibri"/>
        </w:rPr>
        <w:t xml:space="preserve"> устройств (энергетических установок).</w:t>
      </w:r>
    </w:p>
    <w:p w:rsidR="006666BB" w:rsidRDefault="006666BB">
      <w:pPr>
        <w:spacing w:before="220" w:after="1" w:line="220" w:lineRule="atLeast"/>
        <w:ind w:firstLine="540"/>
        <w:jc w:val="both"/>
      </w:pPr>
      <w:r>
        <w:rPr>
          <w:rFonts w:ascii="Calibri" w:hAnsi="Calibri" w:cs="Calibri"/>
        </w:rPr>
        <w:t>&lt;3</w:t>
      </w:r>
      <w:proofErr w:type="gramStart"/>
      <w:r>
        <w:rPr>
          <w:rFonts w:ascii="Calibri" w:hAnsi="Calibri" w:cs="Calibri"/>
        </w:rPr>
        <w:t>&gt; З</w:t>
      </w:r>
      <w:proofErr w:type="gramEnd"/>
      <w:r>
        <w:rPr>
          <w:rFonts w:ascii="Calibri" w:hAnsi="Calibri" w:cs="Calibri"/>
        </w:rPr>
        <w:t>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6666BB" w:rsidRDefault="006666BB">
      <w:pPr>
        <w:spacing w:before="220" w:after="1" w:line="220" w:lineRule="atLeast"/>
        <w:ind w:firstLine="540"/>
        <w:jc w:val="both"/>
      </w:pPr>
      <w:r>
        <w:rPr>
          <w:rFonts w:ascii="Calibri" w:hAnsi="Calibri" w:cs="Calibri"/>
        </w:rPr>
        <w:t>&lt;4&gt;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roofErr w:type="gramStart"/>
      <w:r>
        <w:rPr>
          <w:rFonts w:ascii="Calibri" w:hAnsi="Calibri" w:cs="Calibri"/>
        </w:rPr>
        <w:t>.".</w:t>
      </w:r>
      <w:proofErr w:type="gramEnd"/>
    </w:p>
    <w:p w:rsidR="006666BB" w:rsidRDefault="006666BB">
      <w:pPr>
        <w:spacing w:after="1" w:line="220" w:lineRule="atLeast"/>
        <w:ind w:firstLine="540"/>
        <w:jc w:val="both"/>
      </w:pPr>
    </w:p>
    <w:p w:rsidR="006666BB" w:rsidRDefault="006666BB">
      <w:pPr>
        <w:spacing w:after="1" w:line="220" w:lineRule="atLeast"/>
        <w:ind w:firstLine="540"/>
        <w:jc w:val="both"/>
      </w:pPr>
      <w:r>
        <w:rPr>
          <w:rFonts w:ascii="Calibri" w:hAnsi="Calibri" w:cs="Calibri"/>
        </w:rPr>
        <w:t xml:space="preserve">2. </w:t>
      </w:r>
      <w:proofErr w:type="gramStart"/>
      <w:r>
        <w:rPr>
          <w:rFonts w:ascii="Calibri" w:hAnsi="Calibri" w:cs="Calibri"/>
        </w:rPr>
        <w:t xml:space="preserve">В </w:t>
      </w:r>
      <w:hyperlink r:id="rId100" w:history="1">
        <w:r>
          <w:rPr>
            <w:rFonts w:ascii="Calibri" w:hAnsi="Calibri" w:cs="Calibri"/>
            <w:color w:val="0000FF"/>
          </w:rPr>
          <w:t>абзацах первом</w:t>
        </w:r>
      </w:hyperlink>
      <w:r>
        <w:rPr>
          <w:rFonts w:ascii="Calibri" w:hAnsi="Calibri" w:cs="Calibri"/>
        </w:rPr>
        <w:t xml:space="preserve"> и </w:t>
      </w:r>
      <w:hyperlink r:id="rId101" w:history="1">
        <w:r>
          <w:rPr>
            <w:rFonts w:ascii="Calibri" w:hAnsi="Calibri" w:cs="Calibri"/>
            <w:color w:val="0000FF"/>
          </w:rPr>
          <w:t>девятом пункта 87</w:t>
        </w:r>
      </w:hyperlink>
      <w:r>
        <w:rPr>
          <w:rFonts w:ascii="Calibri" w:hAnsi="Calibri" w:cs="Calibri"/>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2014, N 25, ст. 3311;</w:t>
      </w:r>
      <w:proofErr w:type="gramEnd"/>
      <w:r>
        <w:rPr>
          <w:rFonts w:ascii="Calibri" w:hAnsi="Calibri" w:cs="Calibri"/>
        </w:rPr>
        <w:t xml:space="preserve"> </w:t>
      </w:r>
      <w:proofErr w:type="gramStart"/>
      <w:r>
        <w:rPr>
          <w:rFonts w:ascii="Calibri" w:hAnsi="Calibri" w:cs="Calibri"/>
        </w:rPr>
        <w:t>N 32, ст. 4521; N 44, ст. 6078; 2015, N 37, ст. 5153; 2017, N 1, ст. 204), слова "в подпунктах "а" и "д" - "ж" пункта 18" заменить словами "в подпунктах "г" и "д" пункта 7 и подпунктах "а" и "д" пункта 18".</w:t>
      </w:r>
      <w:proofErr w:type="gramEnd"/>
    </w:p>
    <w:p w:rsidR="006666BB" w:rsidRDefault="006666BB">
      <w:pPr>
        <w:spacing w:before="220" w:after="1" w:line="220" w:lineRule="atLeast"/>
        <w:ind w:firstLine="540"/>
        <w:jc w:val="both"/>
      </w:pPr>
      <w:r>
        <w:rPr>
          <w:rFonts w:ascii="Calibri" w:hAnsi="Calibri" w:cs="Calibri"/>
        </w:rPr>
        <w:lastRenderedPageBreak/>
        <w:t xml:space="preserve">3. </w:t>
      </w:r>
      <w:proofErr w:type="gramStart"/>
      <w:r>
        <w:rPr>
          <w:rFonts w:ascii="Calibri" w:hAnsi="Calibri" w:cs="Calibri"/>
        </w:rPr>
        <w:t xml:space="preserve">В </w:t>
      </w:r>
      <w:hyperlink r:id="rId102" w:history="1">
        <w:r>
          <w:rPr>
            <w:rFonts w:ascii="Calibri" w:hAnsi="Calibri" w:cs="Calibri"/>
            <w:color w:val="0000FF"/>
          </w:rPr>
          <w:t>абзаце третьем пункта 2</w:t>
        </w:r>
      </w:hyperlink>
      <w:r>
        <w:rPr>
          <w:rFonts w:ascii="Calibri" w:hAnsi="Calibri" w:cs="Calibri"/>
        </w:rPr>
        <w:t xml:space="preserve">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68;</w:t>
      </w:r>
      <w:proofErr w:type="gramEnd"/>
      <w:r>
        <w:rPr>
          <w:rFonts w:ascii="Calibri" w:hAnsi="Calibri" w:cs="Calibri"/>
        </w:rPr>
        <w:t xml:space="preserve"> </w:t>
      </w:r>
      <w:proofErr w:type="gramStart"/>
      <w:r>
        <w:rPr>
          <w:rFonts w:ascii="Calibri" w:hAnsi="Calibri" w:cs="Calibri"/>
        </w:rPr>
        <w:t>N 32, ст. 4309; N 35, ст. 4528; 2015, N 5, ст. 827; 2017, N 1, ст. 178), слова "в акте разграничения балансовой принадлежности" заменить словами "в документах о технологическом присоединении", слова "акта разграничения балансовой принадлежности" заменить словами "документов о технологическом присоединении".</w:t>
      </w:r>
      <w:proofErr w:type="gramEnd"/>
    </w:p>
    <w:p w:rsidR="006666BB" w:rsidRDefault="006666BB">
      <w:pPr>
        <w:spacing w:before="220" w:after="1" w:line="220" w:lineRule="atLeast"/>
        <w:ind w:firstLine="540"/>
        <w:jc w:val="both"/>
      </w:pPr>
      <w:r>
        <w:rPr>
          <w:rFonts w:ascii="Calibri" w:hAnsi="Calibri" w:cs="Calibri"/>
        </w:rPr>
        <w:t xml:space="preserve">4. </w:t>
      </w:r>
      <w:proofErr w:type="gramStart"/>
      <w:r>
        <w:rPr>
          <w:rFonts w:ascii="Calibri" w:hAnsi="Calibri" w:cs="Calibri"/>
        </w:rPr>
        <w:t xml:space="preserve">В </w:t>
      </w:r>
      <w:hyperlink r:id="rId103" w:history="1">
        <w:r>
          <w:rPr>
            <w:rFonts w:ascii="Calibri" w:hAnsi="Calibri" w:cs="Calibri"/>
            <w:color w:val="0000FF"/>
          </w:rPr>
          <w:t>пункте 2</w:t>
        </w:r>
      </w:hyperlink>
      <w:r>
        <w:rPr>
          <w:rFonts w:ascii="Calibri" w:hAnsi="Calibri" w:cs="Calibri"/>
        </w:rPr>
        <w:t xml:space="preserve"> изменений, которые вносятся в постановление Правительства Российской Федерации от 27 декабря 2004 г. N 861, утвержденных постановлением Правительства Российской Федерации от 20 февраля 2014 г. N 130 "О внесении изменений в постановление Правительства Российской Федерации от 27 декабря 2004 г. N 861" (Собрание законодательства Российской Федерации, 2014, N 9, ст. 913):</w:t>
      </w:r>
      <w:proofErr w:type="gramEnd"/>
    </w:p>
    <w:p w:rsidR="006666BB" w:rsidRDefault="006666BB" w:rsidP="006666BB">
      <w:pPr>
        <w:tabs>
          <w:tab w:val="center" w:pos="5373"/>
        </w:tabs>
        <w:spacing w:before="220" w:after="1" w:line="220" w:lineRule="atLeast"/>
        <w:ind w:firstLine="540"/>
        <w:jc w:val="both"/>
      </w:pPr>
      <w:proofErr w:type="gramStart"/>
      <w:r>
        <w:rPr>
          <w:rFonts w:ascii="Calibri" w:hAnsi="Calibri" w:cs="Calibri"/>
        </w:rPr>
        <w:t xml:space="preserve">а) в </w:t>
      </w:r>
      <w:hyperlink r:id="rId104" w:history="1">
        <w:r>
          <w:rPr>
            <w:rFonts w:ascii="Calibri" w:hAnsi="Calibri" w:cs="Calibri"/>
            <w:color w:val="0000FF"/>
          </w:rPr>
          <w:t>подпункте "и"</w:t>
        </w:r>
      </w:hyperlink>
      <w:r>
        <w:rPr>
          <w:rFonts w:ascii="Calibri" w:hAnsi="Calibri" w:cs="Calibri"/>
        </w:rPr>
        <w:t>:</w:t>
      </w:r>
      <w:r>
        <w:rPr>
          <w:rFonts w:ascii="Calibri" w:hAnsi="Calibri" w:cs="Calibri"/>
        </w:rPr>
        <w:tab/>
        <w:t xml:space="preserve">  в </w:t>
      </w:r>
      <w:hyperlink r:id="rId105" w:history="1">
        <w:r>
          <w:rPr>
            <w:rFonts w:ascii="Calibri" w:hAnsi="Calibri" w:cs="Calibri"/>
            <w:color w:val="0000FF"/>
          </w:rPr>
          <w:t>абзаце первом</w:t>
        </w:r>
      </w:hyperlink>
      <w:r>
        <w:rPr>
          <w:rFonts w:ascii="Calibri" w:hAnsi="Calibri" w:cs="Calibri"/>
        </w:rPr>
        <w:t xml:space="preserve"> слова "подпункты "д" и "е" заменить словами "подпункт д";</w:t>
      </w:r>
      <w:proofErr w:type="gramEnd"/>
    </w:p>
    <w:p w:rsidR="006666BB" w:rsidRDefault="006666BB">
      <w:pPr>
        <w:spacing w:before="220" w:after="1" w:line="220" w:lineRule="atLeast"/>
        <w:ind w:firstLine="540"/>
        <w:jc w:val="both"/>
      </w:pPr>
      <w:hyperlink r:id="rId106" w:history="1">
        <w:r>
          <w:rPr>
            <w:rFonts w:ascii="Calibri" w:hAnsi="Calibri" w:cs="Calibri"/>
            <w:color w:val="0000FF"/>
          </w:rPr>
          <w:t>абзац третий</w:t>
        </w:r>
      </w:hyperlink>
      <w:r>
        <w:rPr>
          <w:rFonts w:ascii="Calibri" w:hAnsi="Calibri" w:cs="Calibri"/>
        </w:rPr>
        <w:t xml:space="preserve"> признать утратившим силу;</w:t>
      </w:r>
    </w:p>
    <w:p w:rsidR="006666BB" w:rsidRDefault="006666BB">
      <w:pPr>
        <w:spacing w:before="220" w:after="1" w:line="220" w:lineRule="atLeast"/>
        <w:ind w:firstLine="540"/>
        <w:jc w:val="both"/>
      </w:pPr>
      <w:r>
        <w:rPr>
          <w:rFonts w:ascii="Calibri" w:hAnsi="Calibri" w:cs="Calibri"/>
        </w:rPr>
        <w:t xml:space="preserve">б) </w:t>
      </w:r>
      <w:hyperlink r:id="rId107" w:history="1">
        <w:r>
          <w:rPr>
            <w:rFonts w:ascii="Calibri" w:hAnsi="Calibri" w:cs="Calibri"/>
            <w:color w:val="0000FF"/>
          </w:rPr>
          <w:t>абзац второй подпункта "к"</w:t>
        </w:r>
      </w:hyperlink>
      <w:r>
        <w:rPr>
          <w:rFonts w:ascii="Calibri" w:hAnsi="Calibri" w:cs="Calibri"/>
        </w:rPr>
        <w:t xml:space="preserve"> признать утратившим силу.</w:t>
      </w:r>
    </w:p>
    <w:p w:rsidR="006666BB" w:rsidRDefault="006666BB">
      <w:pPr>
        <w:spacing w:before="220" w:after="1" w:line="220" w:lineRule="atLeast"/>
        <w:ind w:firstLine="540"/>
        <w:jc w:val="both"/>
      </w:pPr>
      <w:r>
        <w:rPr>
          <w:rFonts w:ascii="Calibri" w:hAnsi="Calibri" w:cs="Calibri"/>
        </w:rPr>
        <w:t xml:space="preserve">5. </w:t>
      </w:r>
      <w:proofErr w:type="gramStart"/>
      <w:r>
        <w:rPr>
          <w:rFonts w:ascii="Calibri" w:hAnsi="Calibri" w:cs="Calibri"/>
        </w:rPr>
        <w:t xml:space="preserve">В </w:t>
      </w:r>
      <w:hyperlink r:id="rId108" w:history="1">
        <w:r>
          <w:rPr>
            <w:rFonts w:ascii="Calibri" w:hAnsi="Calibri" w:cs="Calibri"/>
            <w:color w:val="0000FF"/>
          </w:rPr>
          <w:t>изменениях</w:t>
        </w:r>
      </w:hyperlink>
      <w:r>
        <w:rPr>
          <w:rFonts w:ascii="Calibri" w:hAnsi="Calibri" w:cs="Calibri"/>
        </w:rPr>
        <w:t xml:space="preserve">, которые вносятся в Правила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30 сентября 2015 г. N 1044 "О внесении изменений в Правила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w:t>
      </w:r>
      <w:proofErr w:type="gramEnd"/>
      <w:r>
        <w:rPr>
          <w:rFonts w:ascii="Calibri" w:hAnsi="Calibri" w:cs="Calibri"/>
        </w:rPr>
        <w:t xml:space="preserve">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2015, N 40, ст. 5574):</w:t>
      </w:r>
    </w:p>
    <w:p w:rsidR="006666BB" w:rsidRDefault="006666BB">
      <w:pPr>
        <w:spacing w:before="220" w:after="1" w:line="220" w:lineRule="atLeast"/>
        <w:ind w:firstLine="540"/>
        <w:jc w:val="both"/>
      </w:pPr>
      <w:r>
        <w:rPr>
          <w:rFonts w:ascii="Calibri" w:hAnsi="Calibri" w:cs="Calibri"/>
        </w:rPr>
        <w:t xml:space="preserve">а) </w:t>
      </w:r>
      <w:hyperlink r:id="rId109" w:history="1">
        <w:r>
          <w:rPr>
            <w:rFonts w:ascii="Calibri" w:hAnsi="Calibri" w:cs="Calibri"/>
            <w:color w:val="0000FF"/>
          </w:rPr>
          <w:t>подпункты "б"</w:t>
        </w:r>
      </w:hyperlink>
      <w:r>
        <w:rPr>
          <w:rFonts w:ascii="Calibri" w:hAnsi="Calibri" w:cs="Calibri"/>
        </w:rPr>
        <w:t xml:space="preserve"> и </w:t>
      </w:r>
      <w:hyperlink r:id="rId110" w:history="1">
        <w:r>
          <w:rPr>
            <w:rFonts w:ascii="Calibri" w:hAnsi="Calibri" w:cs="Calibri"/>
            <w:color w:val="0000FF"/>
          </w:rPr>
          <w:t>"в" пункта 7</w:t>
        </w:r>
      </w:hyperlink>
      <w:r>
        <w:rPr>
          <w:rFonts w:ascii="Calibri" w:hAnsi="Calibri" w:cs="Calibri"/>
        </w:rPr>
        <w:t xml:space="preserve"> признать утратившими силу; б) в </w:t>
      </w:r>
      <w:hyperlink r:id="rId111" w:history="1">
        <w:r>
          <w:rPr>
            <w:rFonts w:ascii="Calibri" w:hAnsi="Calibri" w:cs="Calibri"/>
            <w:color w:val="0000FF"/>
          </w:rPr>
          <w:t>пункте 9</w:t>
        </w:r>
      </w:hyperlink>
      <w:r>
        <w:rPr>
          <w:rFonts w:ascii="Calibri" w:hAnsi="Calibri" w:cs="Calibri"/>
        </w:rPr>
        <w:t>:</w:t>
      </w:r>
    </w:p>
    <w:p w:rsidR="006666BB" w:rsidRDefault="006666BB">
      <w:pPr>
        <w:spacing w:before="220" w:after="1" w:line="220" w:lineRule="atLeast"/>
        <w:ind w:firstLine="540"/>
        <w:jc w:val="both"/>
      </w:pPr>
      <w:hyperlink r:id="rId112" w:history="1">
        <w:r>
          <w:rPr>
            <w:rFonts w:ascii="Calibri" w:hAnsi="Calibri" w:cs="Calibri"/>
            <w:color w:val="0000FF"/>
          </w:rPr>
          <w:t>подпункт "в"</w:t>
        </w:r>
      </w:hyperlink>
      <w:r>
        <w:rPr>
          <w:rFonts w:ascii="Calibri" w:hAnsi="Calibri" w:cs="Calibri"/>
        </w:rPr>
        <w:t xml:space="preserve"> признать утратившим силу;</w:t>
      </w:r>
    </w:p>
    <w:p w:rsidR="006666BB" w:rsidRDefault="006666BB" w:rsidP="006666BB">
      <w:pPr>
        <w:tabs>
          <w:tab w:val="left" w:pos="3765"/>
        </w:tabs>
        <w:spacing w:before="220" w:after="1" w:line="220" w:lineRule="atLeast"/>
        <w:ind w:firstLine="540"/>
        <w:jc w:val="both"/>
      </w:pPr>
      <w:proofErr w:type="gramStart"/>
      <w:r>
        <w:rPr>
          <w:rFonts w:ascii="Calibri" w:hAnsi="Calibri" w:cs="Calibri"/>
        </w:rPr>
        <w:t xml:space="preserve">в </w:t>
      </w:r>
      <w:hyperlink r:id="rId113" w:history="1">
        <w:r>
          <w:rPr>
            <w:rFonts w:ascii="Calibri" w:hAnsi="Calibri" w:cs="Calibri"/>
            <w:color w:val="0000FF"/>
          </w:rPr>
          <w:t>подпункте "г"</w:t>
        </w:r>
      </w:hyperlink>
      <w:r>
        <w:rPr>
          <w:rFonts w:ascii="Calibri" w:hAnsi="Calibri" w:cs="Calibri"/>
        </w:rPr>
        <w:t xml:space="preserve"> в </w:t>
      </w:r>
      <w:hyperlink r:id="rId114" w:history="1">
        <w:r>
          <w:rPr>
            <w:rFonts w:ascii="Calibri" w:hAnsi="Calibri" w:cs="Calibri"/>
            <w:color w:val="0000FF"/>
          </w:rPr>
          <w:t>абзаце первом</w:t>
        </w:r>
      </w:hyperlink>
      <w:r>
        <w:rPr>
          <w:rFonts w:ascii="Calibri" w:hAnsi="Calibri" w:cs="Calibri"/>
        </w:rPr>
        <w:t xml:space="preserve"> слова "подпунктами "д" и "е" заменить словами "подпунктом "д";</w:t>
      </w:r>
      <w:proofErr w:type="gramEnd"/>
    </w:p>
    <w:p w:rsidR="006666BB" w:rsidRDefault="006666BB">
      <w:pPr>
        <w:spacing w:before="220" w:after="1" w:line="220" w:lineRule="atLeast"/>
        <w:ind w:firstLine="540"/>
        <w:jc w:val="both"/>
      </w:pPr>
      <w:hyperlink r:id="rId115" w:history="1">
        <w:r>
          <w:rPr>
            <w:rFonts w:ascii="Calibri" w:hAnsi="Calibri" w:cs="Calibri"/>
            <w:color w:val="0000FF"/>
          </w:rPr>
          <w:t>абзац третий</w:t>
        </w:r>
      </w:hyperlink>
      <w:r>
        <w:rPr>
          <w:rFonts w:ascii="Calibri" w:hAnsi="Calibri" w:cs="Calibri"/>
        </w:rPr>
        <w:t xml:space="preserve"> признать утратившим силу.</w:t>
      </w:r>
    </w:p>
    <w:p w:rsidR="006666BB" w:rsidRDefault="006666BB">
      <w:pPr>
        <w:spacing w:after="1" w:line="220" w:lineRule="atLeast"/>
        <w:jc w:val="center"/>
      </w:pPr>
    </w:p>
    <w:p w:rsidR="006666BB" w:rsidRDefault="006666BB">
      <w:pPr>
        <w:spacing w:after="1" w:line="220" w:lineRule="atLeast"/>
        <w:jc w:val="center"/>
      </w:pPr>
      <w:bookmarkStart w:id="1" w:name="P483"/>
      <w:bookmarkEnd w:id="1"/>
      <w:r>
        <w:rPr>
          <w:rFonts w:ascii="Calibri" w:hAnsi="Calibri" w:cs="Calibri"/>
          <w:b/>
        </w:rPr>
        <w:t>ПЕРЕЧЕНЬ</w:t>
      </w:r>
    </w:p>
    <w:p w:rsidR="006666BB" w:rsidRDefault="006666BB">
      <w:pPr>
        <w:spacing w:after="1" w:line="220" w:lineRule="atLeast"/>
        <w:jc w:val="center"/>
      </w:pPr>
      <w:r>
        <w:rPr>
          <w:rFonts w:ascii="Calibri" w:hAnsi="Calibri" w:cs="Calibri"/>
          <w:b/>
        </w:rPr>
        <w:t>УТРАТИВШИХ СИЛУ ОТДЕЛЬНЫХ ПОЛОЖЕНИЙ АКТОВ ПРАВИТЕЛЬСТВА</w:t>
      </w:r>
    </w:p>
    <w:p w:rsidR="006666BB" w:rsidRDefault="006666BB">
      <w:pPr>
        <w:spacing w:after="1" w:line="220" w:lineRule="atLeast"/>
        <w:jc w:val="center"/>
      </w:pPr>
      <w:r>
        <w:rPr>
          <w:rFonts w:ascii="Calibri" w:hAnsi="Calibri" w:cs="Calibri"/>
          <w:b/>
        </w:rPr>
        <w:t>РОССИЙСКОЙ ФЕДЕРАЦИИ</w:t>
      </w:r>
    </w:p>
    <w:p w:rsidR="006666BB" w:rsidRDefault="006666BB">
      <w:pPr>
        <w:spacing w:after="1" w:line="220" w:lineRule="atLeast"/>
        <w:ind w:firstLine="540"/>
        <w:jc w:val="both"/>
      </w:pPr>
    </w:p>
    <w:p w:rsidR="006666BB" w:rsidRDefault="006666BB">
      <w:pPr>
        <w:spacing w:after="1" w:line="220" w:lineRule="atLeast"/>
        <w:ind w:firstLine="540"/>
        <w:jc w:val="both"/>
      </w:pPr>
      <w:r>
        <w:rPr>
          <w:rFonts w:ascii="Calibri" w:hAnsi="Calibri" w:cs="Calibri"/>
        </w:rPr>
        <w:t xml:space="preserve">1. </w:t>
      </w:r>
      <w:hyperlink r:id="rId116" w:history="1">
        <w:proofErr w:type="gramStart"/>
        <w:r>
          <w:rPr>
            <w:rFonts w:ascii="Calibri" w:hAnsi="Calibri" w:cs="Calibri"/>
            <w:color w:val="0000FF"/>
          </w:rPr>
          <w:t>Пункт 7</w:t>
        </w:r>
      </w:hyperlink>
      <w:r>
        <w:rPr>
          <w:rFonts w:ascii="Calibri" w:hAnsi="Calibri" w:cs="Calibri"/>
        </w:rPr>
        <w:t xml:space="preserve"> изменений, которые вносятся в Правила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12 октября 2013 г. N 915 "О внесении изменений в Правила технологического присоединения </w:t>
      </w:r>
      <w:proofErr w:type="spellStart"/>
      <w:r>
        <w:rPr>
          <w:rFonts w:ascii="Calibri" w:hAnsi="Calibri" w:cs="Calibri"/>
        </w:rPr>
        <w:t>энергопринимающих</w:t>
      </w:r>
      <w:proofErr w:type="spellEnd"/>
      <w:r>
        <w:rPr>
          <w:rFonts w:ascii="Calibri" w:hAnsi="Calibri" w:cs="Calibri"/>
        </w:rPr>
        <w:t xml:space="preserve"> устройств потребителей электрической энергии, объектов по производству</w:t>
      </w:r>
      <w:proofErr w:type="gramEnd"/>
      <w:r>
        <w:rPr>
          <w:rFonts w:ascii="Calibri" w:hAnsi="Calibri" w:cs="Calibri"/>
        </w:rPr>
        <w:t xml:space="preserve">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2013, N 42, ст. 5373).</w:t>
      </w:r>
    </w:p>
    <w:p w:rsidR="006666BB" w:rsidRDefault="006666BB">
      <w:pPr>
        <w:spacing w:before="220" w:after="1" w:line="220" w:lineRule="atLeast"/>
        <w:ind w:firstLine="540"/>
        <w:jc w:val="both"/>
      </w:pPr>
      <w:r>
        <w:rPr>
          <w:rFonts w:ascii="Calibri" w:hAnsi="Calibri" w:cs="Calibri"/>
        </w:rPr>
        <w:t xml:space="preserve">2. </w:t>
      </w:r>
      <w:hyperlink r:id="rId117" w:history="1">
        <w:proofErr w:type="gramStart"/>
        <w:r>
          <w:rPr>
            <w:rFonts w:ascii="Calibri" w:hAnsi="Calibri" w:cs="Calibri"/>
            <w:color w:val="0000FF"/>
          </w:rPr>
          <w:t>Подпункт "е"</w:t>
        </w:r>
      </w:hyperlink>
      <w:r>
        <w:rPr>
          <w:rFonts w:ascii="Calibri" w:hAnsi="Calibri" w:cs="Calibri"/>
        </w:rPr>
        <w:t xml:space="preserve">, </w:t>
      </w:r>
      <w:hyperlink r:id="rId118" w:history="1">
        <w:r>
          <w:rPr>
            <w:rFonts w:ascii="Calibri" w:hAnsi="Calibri" w:cs="Calibri"/>
            <w:color w:val="0000FF"/>
          </w:rPr>
          <w:t>подпункт "и"</w:t>
        </w:r>
      </w:hyperlink>
      <w:r>
        <w:rPr>
          <w:rFonts w:ascii="Calibri" w:hAnsi="Calibri" w:cs="Calibri"/>
        </w:rPr>
        <w:t xml:space="preserve"> в части, касающейся приложений N 2, 3 и 13, пункта 2 изменений, которые вносятся в постановление Правительства Российской Федерации от 27 декабря 2004 г. N 861, утвержденных постановлением Правительства Российской Федерации от 11 июня 2015 г. N 588 "О внесении изменений в постановление Правительства Российской Федерации от 27 декабря 2004 г. N 861" (Собрание законодательства Российской</w:t>
      </w:r>
      <w:proofErr w:type="gramEnd"/>
      <w:r>
        <w:rPr>
          <w:rFonts w:ascii="Calibri" w:hAnsi="Calibri" w:cs="Calibri"/>
        </w:rPr>
        <w:t xml:space="preserve"> </w:t>
      </w:r>
      <w:proofErr w:type="gramStart"/>
      <w:r>
        <w:rPr>
          <w:rFonts w:ascii="Calibri" w:hAnsi="Calibri" w:cs="Calibri"/>
        </w:rPr>
        <w:t>Федерации, 2015, N 25, ст. 3669).</w:t>
      </w:r>
      <w:proofErr w:type="gramEnd"/>
    </w:p>
    <w:p w:rsidR="006666BB" w:rsidRDefault="006666BB">
      <w:pPr>
        <w:spacing w:after="1" w:line="220" w:lineRule="atLeast"/>
        <w:ind w:firstLine="540"/>
        <w:jc w:val="both"/>
      </w:pPr>
    </w:p>
    <w:p w:rsidR="004F5A7E" w:rsidRPr="005628A9" w:rsidRDefault="004F5A7E" w:rsidP="006666BB">
      <w:pPr>
        <w:rPr>
          <w:lang w:val="en-US"/>
        </w:rPr>
      </w:pPr>
      <w:bookmarkStart w:id="2" w:name="_GoBack"/>
      <w:bookmarkEnd w:id="2"/>
    </w:p>
    <w:sectPr w:rsidR="004F5A7E" w:rsidRPr="005628A9" w:rsidSect="006666BB">
      <w:pgSz w:w="11906" w:h="16838"/>
      <w:pgMar w:top="709" w:right="42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BB"/>
    <w:rsid w:val="004F5A7E"/>
    <w:rsid w:val="005628A9"/>
    <w:rsid w:val="0066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66B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6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66B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22D041A14309EE190CBE59684C0934389A02A3C169F62CC17AE5F073EBBD136A68884005853D6B41AO5N" TargetMode="External"/><Relationship Id="rId117" Type="http://schemas.openxmlformats.org/officeDocument/2006/relationships/hyperlink" Target="consultantplus://offline/ref=822D041A14309EE190CBE59684C093438AA92938169F62CC17AE5F073EBBD136A68884005852D5B61AO7N" TargetMode="External"/><Relationship Id="rId21" Type="http://schemas.openxmlformats.org/officeDocument/2006/relationships/hyperlink" Target="consultantplus://offline/ref=822D041A14309EE190CBE59684C0934389A02A3C169F62CC17AE5F073EBBD136A68884075D15O5N" TargetMode="External"/><Relationship Id="rId42" Type="http://schemas.openxmlformats.org/officeDocument/2006/relationships/hyperlink" Target="consultantplus://offline/ref=822D041A14309EE190CBE59684C0934389A02A3C169F62CC17AE5F073EBBD136A68884065F15O3N" TargetMode="External"/><Relationship Id="rId47" Type="http://schemas.openxmlformats.org/officeDocument/2006/relationships/hyperlink" Target="consultantplus://offline/ref=822D041A14309EE190CBE59684C0934389A02A3C169F62CC17AE5F073EBBD136A68884065F15OAN" TargetMode="External"/><Relationship Id="rId63" Type="http://schemas.openxmlformats.org/officeDocument/2006/relationships/hyperlink" Target="consultantplus://offline/ref=822D041A14309EE190CBE59684C0934389A02A3C169F62CC17AE5F073EBBD136A68884095A15OAN" TargetMode="External"/><Relationship Id="rId68" Type="http://schemas.openxmlformats.org/officeDocument/2006/relationships/hyperlink" Target="consultantplus://offline/ref=822D041A14309EE190CBE59684C0934389A02F3F189B62CC17AE5F073EBBD136A68884005852D2B01AOAN" TargetMode="External"/><Relationship Id="rId84" Type="http://schemas.openxmlformats.org/officeDocument/2006/relationships/hyperlink" Target="consultantplus://offline/ref=822D041A14309EE190CBE59684C0934389A02A3C169F62CC17AE5F073EBBD136A68884005B5A1DOCN" TargetMode="External"/><Relationship Id="rId89" Type="http://schemas.openxmlformats.org/officeDocument/2006/relationships/hyperlink" Target="consultantplus://offline/ref=822D041A14309EE190CBE59684C0934389A02A3C169F62CC17AE5F073EBBD136A68884005853D6B71AO4N" TargetMode="External"/><Relationship Id="rId112" Type="http://schemas.openxmlformats.org/officeDocument/2006/relationships/hyperlink" Target="consultantplus://offline/ref=822D041A14309EE190CBE59684C093438AA92E3D199F62CC17AE5F073EBBD136A68884005852D5B01AO1N" TargetMode="External"/><Relationship Id="rId16" Type="http://schemas.openxmlformats.org/officeDocument/2006/relationships/hyperlink" Target="consultantplus://offline/ref=822D041A14309EE190CBE59684C0934389A02A3C169F62CC17AE5F073EBBD136A68884005852D1B51AO0N" TargetMode="External"/><Relationship Id="rId107" Type="http://schemas.openxmlformats.org/officeDocument/2006/relationships/hyperlink" Target="consultantplus://offline/ref=822D041A14309EE190CBE59684C093438AA4213F1F9D62CC17AE5F073EBBD136A68884005852D5B71AO4N" TargetMode="External"/><Relationship Id="rId11" Type="http://schemas.openxmlformats.org/officeDocument/2006/relationships/hyperlink" Target="consultantplus://offline/ref=822D041A14309EE190CBE59684C0934389A02A3C169F62CC17AE5F073EBBD136A68884005852D6BC1AO1N" TargetMode="External"/><Relationship Id="rId24" Type="http://schemas.openxmlformats.org/officeDocument/2006/relationships/hyperlink" Target="consultantplus://offline/ref=822D041A14309EE190CBE59684C0934389A02A3C169F62CC17AE5F073EBBD136A688840050511DO0N" TargetMode="External"/><Relationship Id="rId32" Type="http://schemas.openxmlformats.org/officeDocument/2006/relationships/hyperlink" Target="consultantplus://offline/ref=822D041A14309EE190CBE59684C0934389A02A3C169F62CC17AE5F073EBBD136A68884065A15OBN" TargetMode="External"/><Relationship Id="rId37" Type="http://schemas.openxmlformats.org/officeDocument/2006/relationships/hyperlink" Target="consultantplus://offline/ref=822D041A14309EE190CBE59684C0934389A02A3C169F62CC17AE5F073EBBD136A68884005852D2B31AO5N" TargetMode="External"/><Relationship Id="rId40" Type="http://schemas.openxmlformats.org/officeDocument/2006/relationships/hyperlink" Target="consultantplus://offline/ref=822D041A14309EE190CBE59684C0934389A02A3C169F62CC17AE5F073EBBD136A68884065D15O6N" TargetMode="External"/><Relationship Id="rId45" Type="http://schemas.openxmlformats.org/officeDocument/2006/relationships/hyperlink" Target="consultantplus://offline/ref=822D041A14309EE190CBE59684C0934389A02A3C169F62CC17AE5F073EBBD136A68884065F15O4N" TargetMode="External"/><Relationship Id="rId53" Type="http://schemas.openxmlformats.org/officeDocument/2006/relationships/hyperlink" Target="consultantplus://offline/ref=822D041A14309EE190CBE59684C0934389A02A3C169F62CC17AE5F073EBBD136A68884095815O6N" TargetMode="External"/><Relationship Id="rId58" Type="http://schemas.openxmlformats.org/officeDocument/2006/relationships/hyperlink" Target="consultantplus://offline/ref=822D041A14309EE190CBE59684C0934389A02F3F189B62CC17AE5F073EBBD136A68884005852D2B01AOAN" TargetMode="External"/><Relationship Id="rId66" Type="http://schemas.openxmlformats.org/officeDocument/2006/relationships/hyperlink" Target="consultantplus://offline/ref=822D041A14309EE190CBE59684C0934389A02F3F189B62CC17AE5F073EBBD136A68884005852D2B01AOAN" TargetMode="External"/><Relationship Id="rId74" Type="http://schemas.openxmlformats.org/officeDocument/2006/relationships/hyperlink" Target="consultantplus://offline/ref=822D041A14309EE190CBE59684C0934389A02A3C169F62CC17AE5F073EBBD136A68884095D15OBN" TargetMode="External"/><Relationship Id="rId79" Type="http://schemas.openxmlformats.org/officeDocument/2006/relationships/hyperlink" Target="consultantplus://offline/ref=822D041A14309EE190CBE59684C0934389A02A3C169F62CC17AE5F073EBBD136A68884005A5A1DO4N" TargetMode="External"/><Relationship Id="rId87" Type="http://schemas.openxmlformats.org/officeDocument/2006/relationships/hyperlink" Target="consultantplus://offline/ref=822D041A14309EE190CBE59684C0934389A02A3C169F62CC17AE5F073EBBD136A68884005C541DO0N" TargetMode="External"/><Relationship Id="rId102" Type="http://schemas.openxmlformats.org/officeDocument/2006/relationships/hyperlink" Target="consultantplus://offline/ref=822D041A14309EE190CBE59684C0934389A02A3C169D62CC17AE5F073EBBD136A68884005852D5B21AO5N" TargetMode="External"/><Relationship Id="rId110" Type="http://schemas.openxmlformats.org/officeDocument/2006/relationships/hyperlink" Target="consultantplus://offline/ref=822D041A14309EE190CBE59684C093438AA92E3D199F62CC17AE5F073EBBD136A68884005852D5B71AO1N" TargetMode="External"/><Relationship Id="rId115" Type="http://schemas.openxmlformats.org/officeDocument/2006/relationships/hyperlink" Target="consultantplus://offline/ref=822D041A14309EE190CBE59684C093438AA92E3D199F62CC17AE5F073EBBD136A68884005852D5B01AO6N" TargetMode="External"/><Relationship Id="rId5" Type="http://schemas.openxmlformats.org/officeDocument/2006/relationships/hyperlink" Target="consultantplus://offline/ref=822D041A14309EE190CBE59684C0934389A3293E1F9B62CC17AE5F073EBBD136A68884005852D5B71AO5N" TargetMode="External"/><Relationship Id="rId61" Type="http://schemas.openxmlformats.org/officeDocument/2006/relationships/hyperlink" Target="consultantplus://offline/ref=822D041A14309EE190CBE59684C0934389A02A3C169F62CC17AE5F073EBBD136A68884095A15OAN" TargetMode="External"/><Relationship Id="rId82" Type="http://schemas.openxmlformats.org/officeDocument/2006/relationships/hyperlink" Target="consultantplus://offline/ref=822D041A14309EE190CBE59684C0934389A02A3C169F62CC17AE5F073EBBD136A68884005B541DO6N" TargetMode="External"/><Relationship Id="rId90" Type="http://schemas.openxmlformats.org/officeDocument/2006/relationships/hyperlink" Target="consultantplus://offline/ref=822D041A14309EE190CBE59684C0934389A02A3C169F62CC17AE5F073EBBD136A68884005D511DO6N" TargetMode="External"/><Relationship Id="rId95" Type="http://schemas.openxmlformats.org/officeDocument/2006/relationships/hyperlink" Target="consultantplus://offline/ref=822D041A14309EE190CBE59684C0934389A02A3C169F62CC17AE5F073EBBD136A68884005E561DO1N" TargetMode="External"/><Relationship Id="rId19" Type="http://schemas.openxmlformats.org/officeDocument/2006/relationships/hyperlink" Target="consultantplus://offline/ref=822D041A14309EE190CBE59684C0934389A02A3C169F62CC17AE5F073EBBD136A68884005852D2B31AO5N" TargetMode="External"/><Relationship Id="rId14" Type="http://schemas.openxmlformats.org/officeDocument/2006/relationships/hyperlink" Target="consultantplus://offline/ref=822D041A14309EE190CBE59684C0934389A02A3C169F62CC17AE5F073EBBD136A68884005852DCB21AO5N" TargetMode="External"/><Relationship Id="rId22" Type="http://schemas.openxmlformats.org/officeDocument/2006/relationships/hyperlink" Target="consultantplus://offline/ref=822D041A14309EE190CBE59684C0934389A02A3C169F62CC17AE5F073EBBD136A68884005852D2B41AO6N" TargetMode="External"/><Relationship Id="rId27" Type="http://schemas.openxmlformats.org/officeDocument/2006/relationships/hyperlink" Target="consultantplus://offline/ref=822D041A14309EE190CBE59684C0934389A02A3C169F62CC17AE5F073EBBD136A688840050561DO4N" TargetMode="External"/><Relationship Id="rId30" Type="http://schemas.openxmlformats.org/officeDocument/2006/relationships/hyperlink" Target="consultantplus://offline/ref=822D041A14309EE190CBE59684C0934389A02A3C169F62CC17AE5F073EBBD136A688840050561DO0N" TargetMode="External"/><Relationship Id="rId35" Type="http://schemas.openxmlformats.org/officeDocument/2006/relationships/hyperlink" Target="consultantplus://offline/ref=822D041A14309EE190CBE59684C0934389A02A3C169F62CC17AE5F073EBBD136A68884005853D7BC1AOAN" TargetMode="External"/><Relationship Id="rId43" Type="http://schemas.openxmlformats.org/officeDocument/2006/relationships/hyperlink" Target="consultantplus://offline/ref=822D041A14309EE190CBE59684C0934389A02A3C169F62CC17AE5F073EBBD136A68884065F15O3N" TargetMode="External"/><Relationship Id="rId48" Type="http://schemas.openxmlformats.org/officeDocument/2006/relationships/hyperlink" Target="consultantplus://offline/ref=822D041A14309EE190CBE59684C0934389A02A3C169F62CC17AE5F073EBBD136A68884065015OBN" TargetMode="External"/><Relationship Id="rId56" Type="http://schemas.openxmlformats.org/officeDocument/2006/relationships/hyperlink" Target="consultantplus://offline/ref=822D041A14309EE190CBE59684C0934389A02F3F189B62CC17AE5F073EBBD136A68884005852D2B01AOAN" TargetMode="External"/><Relationship Id="rId64" Type="http://schemas.openxmlformats.org/officeDocument/2006/relationships/hyperlink" Target="consultantplus://offline/ref=822D041A14309EE190CBE59684C0934389A02A3C169F62CC17AE5F073EBBD136A68884095B15O2N" TargetMode="External"/><Relationship Id="rId69" Type="http://schemas.openxmlformats.org/officeDocument/2006/relationships/hyperlink" Target="consultantplus://offline/ref=822D041A14309EE190CBE59684C0934389A02F3F189B62CC17AE5F073EBBD136A68884005852D2B01AOAN" TargetMode="External"/><Relationship Id="rId77" Type="http://schemas.openxmlformats.org/officeDocument/2006/relationships/hyperlink" Target="consultantplus://offline/ref=822D041A14309EE190CBE59684C0934389A02A3C169F62CC17AE5F073EBBD136A6888400585B1DO5N" TargetMode="External"/><Relationship Id="rId100" Type="http://schemas.openxmlformats.org/officeDocument/2006/relationships/hyperlink" Target="consultantplus://offline/ref=822D041A14309EE190CBE59684C0934389A0293E1C9A62CC17AE5F073EBBD136A68884005853D6B61AO2N" TargetMode="External"/><Relationship Id="rId105" Type="http://schemas.openxmlformats.org/officeDocument/2006/relationships/hyperlink" Target="consultantplus://offline/ref=822D041A14309EE190CBE59684C093438AA4213F1F9D62CC17AE5F073EBBD136A68884005852D5B71AO0N" TargetMode="External"/><Relationship Id="rId113" Type="http://schemas.openxmlformats.org/officeDocument/2006/relationships/hyperlink" Target="consultantplus://offline/ref=822D041A14309EE190CBE59684C093438AA92E3D199F62CC17AE5F073EBBD136A68884005852D5B01AO0N" TargetMode="External"/><Relationship Id="rId118" Type="http://schemas.openxmlformats.org/officeDocument/2006/relationships/hyperlink" Target="consultantplus://offline/ref=822D041A14309EE190CBE59684C093438AA92938169F62CC17AE5F073EBBD136A68884005852D5B61AOBN" TargetMode="External"/><Relationship Id="rId8" Type="http://schemas.openxmlformats.org/officeDocument/2006/relationships/hyperlink" Target="consultantplus://offline/ref=822D041A14309EE190CBE59684C0934389A02A3C169F62CC17AE5F073E1BOBN" TargetMode="External"/><Relationship Id="rId51" Type="http://schemas.openxmlformats.org/officeDocument/2006/relationships/hyperlink" Target="consultantplus://offline/ref=822D041A14309EE190CBE59684C0934389A02A3C169F62CC17AE5F073EBBD136A68884065115O3N" TargetMode="External"/><Relationship Id="rId72" Type="http://schemas.openxmlformats.org/officeDocument/2006/relationships/hyperlink" Target="consultantplus://offline/ref=822D041A14309EE190CBE59684C0934389A02A3C169F62CC17AE5F073EBBD136A68884095C15OAN" TargetMode="External"/><Relationship Id="rId80" Type="http://schemas.openxmlformats.org/officeDocument/2006/relationships/hyperlink" Target="consultantplus://offline/ref=822D041A14309EE190CBE59684C0934389A02A3C169F62CC17AE5F073EBBD136A68884005B521DO4N" TargetMode="External"/><Relationship Id="rId85" Type="http://schemas.openxmlformats.org/officeDocument/2006/relationships/hyperlink" Target="consultantplus://offline/ref=822D041A14309EE190CBE59684C0934389A02A3C169F62CC17AE5F073EBBD136A68884005853D6B71AO7N" TargetMode="External"/><Relationship Id="rId93" Type="http://schemas.openxmlformats.org/officeDocument/2006/relationships/hyperlink" Target="consultantplus://offline/ref=822D041A14309EE190CBE59684C0934389A02A3C169F62CC17AE5F073EBBD136A68884005853D6B01AO3N" TargetMode="External"/><Relationship Id="rId98" Type="http://schemas.openxmlformats.org/officeDocument/2006/relationships/hyperlink" Target="consultantplus://offline/ref=822D041A14309EE190CBE59684C0934389A02A3C169F62CC17AE5F073EBBD136A68884005F501DO1N" TargetMode="External"/><Relationship Id="rId3" Type="http://schemas.openxmlformats.org/officeDocument/2006/relationships/settings" Target="settings.xml"/><Relationship Id="rId12" Type="http://schemas.openxmlformats.org/officeDocument/2006/relationships/hyperlink" Target="consultantplus://offline/ref=822D041A14309EE190CBE59684C0934389A02A3C169F62CC17AE5F073EBBD136A68884005852D6BC1AO0N" TargetMode="External"/><Relationship Id="rId17" Type="http://schemas.openxmlformats.org/officeDocument/2006/relationships/hyperlink" Target="consultantplus://offline/ref=822D041A14309EE190CBE59684C0934389A02A3C169F62CC17AE5F073EBBD136A68884005852D1BD1AO4N" TargetMode="External"/><Relationship Id="rId25" Type="http://schemas.openxmlformats.org/officeDocument/2006/relationships/hyperlink" Target="consultantplus://offline/ref=822D041A14309EE190CBE59684C0934389A02A3C169F62CC17AE5F073EBBD136A688840050511DO3N" TargetMode="External"/><Relationship Id="rId33" Type="http://schemas.openxmlformats.org/officeDocument/2006/relationships/hyperlink" Target="consultantplus://offline/ref=822D041A14309EE190CBE59684C0934389A02A3C169F62CC17AE5F073EBBD136A68884005853D7BC1AO5N" TargetMode="External"/><Relationship Id="rId38" Type="http://schemas.openxmlformats.org/officeDocument/2006/relationships/hyperlink" Target="consultantplus://offline/ref=822D041A14309EE190CBE59684C0934389A02A3C169F62CC17AE5F073EBBD136A68884005853D7B21AOBN" TargetMode="External"/><Relationship Id="rId46" Type="http://schemas.openxmlformats.org/officeDocument/2006/relationships/hyperlink" Target="consultantplus://offline/ref=822D041A14309EE190CBE59684C0934389A02A3C169F62CC17AE5F073EBBD136A68884065F15O5N" TargetMode="External"/><Relationship Id="rId59" Type="http://schemas.openxmlformats.org/officeDocument/2006/relationships/hyperlink" Target="consultantplus://offline/ref=822D041A14309EE190CBE59684C0934389A02F3F189B62CC17AE5F073EBBD136A68884005852D2B01AOAN" TargetMode="External"/><Relationship Id="rId67" Type="http://schemas.openxmlformats.org/officeDocument/2006/relationships/hyperlink" Target="consultantplus://offline/ref=822D041A14309EE190CBE59684C0934389A02F3F189B62CC17AE5F073EBBD136A68884005852D2B01AOAN" TargetMode="External"/><Relationship Id="rId103" Type="http://schemas.openxmlformats.org/officeDocument/2006/relationships/hyperlink" Target="consultantplus://offline/ref=822D041A14309EE190CBE59684C093438AA4213F1F9D62CC17AE5F073EBBD136A68884005852D5B51AO1N" TargetMode="External"/><Relationship Id="rId108" Type="http://schemas.openxmlformats.org/officeDocument/2006/relationships/hyperlink" Target="consultantplus://offline/ref=822D041A14309EE190CBE59684C093438AA92E3D199F62CC17AE5F073EBBD136A68884005852D5B41AOBN" TargetMode="External"/><Relationship Id="rId116" Type="http://schemas.openxmlformats.org/officeDocument/2006/relationships/hyperlink" Target="consultantplus://offline/ref=822D041A14309EE190CBE59684C093438AA42B391B9C62CC17AE5F073EBBD136A68884005852D5B71AO5N" TargetMode="External"/><Relationship Id="rId20" Type="http://schemas.openxmlformats.org/officeDocument/2006/relationships/hyperlink" Target="consultantplus://offline/ref=822D041A14309EE190CBE59684C0934389A02A3C169F62CC17AE5F073EBBD136A68884005852D3B21AO0N" TargetMode="External"/><Relationship Id="rId41" Type="http://schemas.openxmlformats.org/officeDocument/2006/relationships/hyperlink" Target="consultantplus://offline/ref=822D041A14309EE190CBE59684C0934389A02A3C169F62CC17AE5F073EBBD136A688840050571DODN" TargetMode="External"/><Relationship Id="rId54" Type="http://schemas.openxmlformats.org/officeDocument/2006/relationships/hyperlink" Target="consultantplus://offline/ref=822D041A14309EE190CBE59684C0934389A02A3C169F62CC17AE5F073EBBD136A68884095815O7N" TargetMode="External"/><Relationship Id="rId62" Type="http://schemas.openxmlformats.org/officeDocument/2006/relationships/hyperlink" Target="consultantplus://offline/ref=822D041A14309EE190CBE59684C0934389A02A3C169F62CC17AE5F073EBBD136A68884095A15OBN" TargetMode="External"/><Relationship Id="rId70" Type="http://schemas.openxmlformats.org/officeDocument/2006/relationships/hyperlink" Target="consultantplus://offline/ref=822D041A14309EE190CBE59684C0934389A02A3C169F62CC17AE5F073EBBD136A68884095C15O5N" TargetMode="External"/><Relationship Id="rId75" Type="http://schemas.openxmlformats.org/officeDocument/2006/relationships/hyperlink" Target="consultantplus://offline/ref=822D041A14309EE190CBE59684C0934389A02A3C169F62CC17AE5F073EBBD136A688840058571DO6N" TargetMode="External"/><Relationship Id="rId83" Type="http://schemas.openxmlformats.org/officeDocument/2006/relationships/hyperlink" Target="consultantplus://offline/ref=822D041A14309EE190CBE59684C0934389A02A3C169F62CC17AE5F073EBBD136A68884005B5A1DO6N" TargetMode="External"/><Relationship Id="rId88" Type="http://schemas.openxmlformats.org/officeDocument/2006/relationships/hyperlink" Target="consultantplus://offline/ref=822D041A14309EE190CBE59684C0934389A02A3C169F62CC17AE5F073EBBD136A68884005C551DO4N" TargetMode="External"/><Relationship Id="rId91" Type="http://schemas.openxmlformats.org/officeDocument/2006/relationships/hyperlink" Target="consultantplus://offline/ref=822D041A14309EE190CBE59684C0934389A02A3C169F62CC17AE5F073EBBD136A68884005D571DO1N" TargetMode="External"/><Relationship Id="rId96" Type="http://schemas.openxmlformats.org/officeDocument/2006/relationships/hyperlink" Target="consultantplus://offline/ref=822D041A14309EE190CBE59684C0934389A02A3C169F62CC17AE5F073EBBD136A68884005E571DO4N" TargetMode="External"/><Relationship Id="rId111" Type="http://schemas.openxmlformats.org/officeDocument/2006/relationships/hyperlink" Target="consultantplus://offline/ref=822D041A14309EE190CBE59684C093438AA92E3D199F62CC17AE5F073EBBD136A68884005852D5B71AOAN" TargetMode="External"/><Relationship Id="rId1" Type="http://schemas.openxmlformats.org/officeDocument/2006/relationships/styles" Target="styles.xml"/><Relationship Id="rId6" Type="http://schemas.openxmlformats.org/officeDocument/2006/relationships/hyperlink" Target="consultantplus://offline/ref=822D041A14309EE190CBE59684C0934389A021331B9B62CC17AE5F073EBBD136A688840050511DOCN" TargetMode="External"/><Relationship Id="rId15" Type="http://schemas.openxmlformats.org/officeDocument/2006/relationships/hyperlink" Target="consultantplus://offline/ref=822D041A14309EE190CBE59684C0934389A02A3C169F62CC17AE5F073EBBD136A68884005852DCB21AOAN" TargetMode="External"/><Relationship Id="rId23" Type="http://schemas.openxmlformats.org/officeDocument/2006/relationships/hyperlink" Target="consultantplus://offline/ref=822D041A14309EE190CBE59684C0934389A02A3C169F62CC17AE5F073EBBD136A68884065A15O2N" TargetMode="External"/><Relationship Id="rId28" Type="http://schemas.openxmlformats.org/officeDocument/2006/relationships/hyperlink" Target="consultantplus://offline/ref=822D041A14309EE190CBE59684C0934389A02A3C169F62CC17AE5F073EBBD136A688840050561DO1N" TargetMode="External"/><Relationship Id="rId36" Type="http://schemas.openxmlformats.org/officeDocument/2006/relationships/hyperlink" Target="consultantplus://offline/ref=822D041A14309EE190CBE59684C0934389A02A3C169F62CC17AE5F073EBBD136A68884005853D7BD1AO3N" TargetMode="External"/><Relationship Id="rId49" Type="http://schemas.openxmlformats.org/officeDocument/2006/relationships/hyperlink" Target="consultantplus://offline/ref=822D041A14309EE190CBE59684C0934389A02A3C169F62CC17AE5F073EBBD136A68884065115O2N" TargetMode="External"/><Relationship Id="rId57" Type="http://schemas.openxmlformats.org/officeDocument/2006/relationships/hyperlink" Target="consultantplus://offline/ref=822D041A14309EE190CBE59684C0934389A02F3F189B62CC17AE5F073EBBD136A68884005852D2B01AOAN" TargetMode="External"/><Relationship Id="rId106" Type="http://schemas.openxmlformats.org/officeDocument/2006/relationships/hyperlink" Target="consultantplus://offline/ref=822D041A14309EE190CBE59684C093438AA4213F1F9D62CC17AE5F073EBBD136A68884005852D5B71AO6N" TargetMode="External"/><Relationship Id="rId114" Type="http://schemas.openxmlformats.org/officeDocument/2006/relationships/hyperlink" Target="consultantplus://offline/ref=822D041A14309EE190CBE59684C093438AA92E3D199F62CC17AE5F073EBBD136A68884005852D5B01AO0N" TargetMode="External"/><Relationship Id="rId119" Type="http://schemas.openxmlformats.org/officeDocument/2006/relationships/fontTable" Target="fontTable.xml"/><Relationship Id="rId10" Type="http://schemas.openxmlformats.org/officeDocument/2006/relationships/hyperlink" Target="consultantplus://offline/ref=822D041A14309EE190CBE59684C0934389A02A3C169F62CC17AE5F073EBBD136A68884005852D6BC1AO1N" TargetMode="External"/><Relationship Id="rId31" Type="http://schemas.openxmlformats.org/officeDocument/2006/relationships/hyperlink" Target="consultantplus://offline/ref=822D041A14309EE190CBE59684C0934389A02A3C169F62CC17AE5F073EBBD136A68884065A15O4N" TargetMode="External"/><Relationship Id="rId44" Type="http://schemas.openxmlformats.org/officeDocument/2006/relationships/hyperlink" Target="consultantplus://offline/ref=822D041A14309EE190CBE59684C0934389A02A3C169F62CC17AE5F073EBBD136A68884065F15O0N" TargetMode="External"/><Relationship Id="rId52" Type="http://schemas.openxmlformats.org/officeDocument/2006/relationships/hyperlink" Target="consultantplus://offline/ref=822D041A14309EE190CBE59684C0934389A02A3C169F62CC17AE5F073EBBD136A68884065115O0N" TargetMode="External"/><Relationship Id="rId60" Type="http://schemas.openxmlformats.org/officeDocument/2006/relationships/hyperlink" Target="consultantplus://offline/ref=822D041A14309EE190CBE59684C0934389A02A3C169F62CC17AE5F073EBBD136A68884095A15O6N" TargetMode="External"/><Relationship Id="rId65" Type="http://schemas.openxmlformats.org/officeDocument/2006/relationships/hyperlink" Target="consultantplus://offline/ref=822D041A14309EE190CBE59684C0934389A02A3C169F62CC17AE5F073EBBD136A68884005852D2B31AO5N" TargetMode="External"/><Relationship Id="rId73" Type="http://schemas.openxmlformats.org/officeDocument/2006/relationships/hyperlink" Target="consultantplus://offline/ref=822D041A14309EE190CBE59684C0934389A02A3C169F62CC17AE5F073EBBD136A68884095C15O5N" TargetMode="External"/><Relationship Id="rId78" Type="http://schemas.openxmlformats.org/officeDocument/2006/relationships/hyperlink" Target="consultantplus://offline/ref=822D041A14309EE190CBE59684C0934389A02A3C169F62CC17AE5F073EBBD136A688840059531DO1N" TargetMode="External"/><Relationship Id="rId81" Type="http://schemas.openxmlformats.org/officeDocument/2006/relationships/hyperlink" Target="consultantplus://offline/ref=822D041A14309EE190CBE59684C0934389A02A3C169F62CC17AE5F073EBBD136A68884005B521DO2N" TargetMode="External"/><Relationship Id="rId86" Type="http://schemas.openxmlformats.org/officeDocument/2006/relationships/hyperlink" Target="consultantplus://offline/ref=822D041A14309EE190CBE59684C0934389A02A3C169F62CC17AE5F073EBBD136A68884005C561DO0N" TargetMode="External"/><Relationship Id="rId94" Type="http://schemas.openxmlformats.org/officeDocument/2006/relationships/hyperlink" Target="consultantplus://offline/ref=822D041A14309EE190CBE59684C0934389A02A3C169F62CC17AE5F073EBBD136A68884005E501DO5N" TargetMode="External"/><Relationship Id="rId99" Type="http://schemas.openxmlformats.org/officeDocument/2006/relationships/hyperlink" Target="consultantplus://offline/ref=822D041A14309EE190CBE59684C0934389A02A3C169F62CC17AE5F073EBBD136A68884005F5B1DO2N" TargetMode="External"/><Relationship Id="rId101" Type="http://schemas.openxmlformats.org/officeDocument/2006/relationships/hyperlink" Target="consultantplus://offline/ref=822D041A14309EE190CBE59684C0934389A0293E1C9A62CC17AE5F073EBBD136A68884005853D6B61AO5N" TargetMode="External"/><Relationship Id="rId4" Type="http://schemas.openxmlformats.org/officeDocument/2006/relationships/webSettings" Target="webSettings.xml"/><Relationship Id="rId9" Type="http://schemas.openxmlformats.org/officeDocument/2006/relationships/hyperlink" Target="consultantplus://offline/ref=822D041A14309EE190CBE59684C0934389A02A3C169F62CC17AE5F073EBBD136A68884005852D6B31AOAN" TargetMode="External"/><Relationship Id="rId13" Type="http://schemas.openxmlformats.org/officeDocument/2006/relationships/hyperlink" Target="consultantplus://offline/ref=822D041A14309EE190CBE59684C0934389A02A3C169F62CC17AE5F073EBBD136A68884005852D6BC1AO7N" TargetMode="External"/><Relationship Id="rId18" Type="http://schemas.openxmlformats.org/officeDocument/2006/relationships/hyperlink" Target="consultantplus://offline/ref=822D041A14309EE190CBE59684C0934389A3293E1F9B62CC17AE5F073EBBD136A68884005852D5B71AO5N" TargetMode="External"/><Relationship Id="rId39" Type="http://schemas.openxmlformats.org/officeDocument/2006/relationships/hyperlink" Target="consultantplus://offline/ref=822D041A14309EE190CBE59684C0934389A02A3C169F62CC17AE5F073EBBD136A68884065B15OBN" TargetMode="External"/><Relationship Id="rId109" Type="http://schemas.openxmlformats.org/officeDocument/2006/relationships/hyperlink" Target="consultantplus://offline/ref=822D041A14309EE190CBE59684C093438AA92E3D199F62CC17AE5F073EBBD136A68884005852D5B71AO2N" TargetMode="External"/><Relationship Id="rId34" Type="http://schemas.openxmlformats.org/officeDocument/2006/relationships/hyperlink" Target="consultantplus://offline/ref=822D041A14309EE190CBE59684C0934389A02A3C169F62CC17AE5F073EBBD136A68884005853D7BC1AO5N" TargetMode="External"/><Relationship Id="rId50" Type="http://schemas.openxmlformats.org/officeDocument/2006/relationships/hyperlink" Target="consultantplus://offline/ref=822D041A14309EE190CBE59684C0934389A02A3C169F62CC17AE5F073EBBD136A68884065115O2N" TargetMode="External"/><Relationship Id="rId55" Type="http://schemas.openxmlformats.org/officeDocument/2006/relationships/hyperlink" Target="consultantplus://offline/ref=822D041A14309EE190CBE59684C0934389A02A3C169F62CC17AE5F073EBBD136A68884005852D2B31AO5N" TargetMode="External"/><Relationship Id="rId76" Type="http://schemas.openxmlformats.org/officeDocument/2006/relationships/image" Target="media/image1.wmf"/><Relationship Id="rId97" Type="http://schemas.openxmlformats.org/officeDocument/2006/relationships/hyperlink" Target="consultantplus://offline/ref=822D041A14309EE190CBE59684C0934389A02A3C169F62CC17AE5F073EBBD136A68884005853D6B01AO0N" TargetMode="External"/><Relationship Id="rId104" Type="http://schemas.openxmlformats.org/officeDocument/2006/relationships/hyperlink" Target="consultantplus://offline/ref=822D041A14309EE190CBE59684C093438AA4213F1F9D62CC17AE5F073EBBD136A68884005852D5B71AO0N" TargetMode="External"/><Relationship Id="rId120" Type="http://schemas.openxmlformats.org/officeDocument/2006/relationships/theme" Target="theme/theme1.xml"/><Relationship Id="rId7" Type="http://schemas.openxmlformats.org/officeDocument/2006/relationships/hyperlink" Target="consultantplus://offline/ref=822D041A14309EE190CBE59684C0934389A3293E1F9B62CC17AE5F073EBBD136A68884005852D5B71AO5N" TargetMode="External"/><Relationship Id="rId71" Type="http://schemas.openxmlformats.org/officeDocument/2006/relationships/hyperlink" Target="consultantplus://offline/ref=822D041A14309EE190CBE59684C0934389A02A3C169F62CC17AE5F073EBBD136A68884095C15O5N" TargetMode="External"/><Relationship Id="rId92" Type="http://schemas.openxmlformats.org/officeDocument/2006/relationships/hyperlink" Target="consultantplus://offline/ref=822D041A14309EE190CBE59684C0934389A02A3C169F62CC17AE5F073EBBD136A68884005D541DO4N" TargetMode="External"/><Relationship Id="rId2" Type="http://schemas.microsoft.com/office/2007/relationships/stylesWithEffects" Target="stylesWithEffects.xml"/><Relationship Id="rId29" Type="http://schemas.openxmlformats.org/officeDocument/2006/relationships/hyperlink" Target="consultantplus://offline/ref=822D041A14309EE190CBE59684C0934389A02A3C169F62CC17AE5F073EBBD136A688840050561DO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9475</Words>
  <Characters>54010</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Магомедов Гасан Муртазалиевич</dc:creator>
  <cp:lastModifiedBy>Магомедов Гасан Муртазалиевич</cp:lastModifiedBy>
  <cp:revision>1</cp:revision>
  <cp:lastPrinted>2017-10-27T13:20:00Z</cp:lastPrinted>
  <dcterms:created xsi:type="dcterms:W3CDTF">2017-10-27T13:14:00Z</dcterms:created>
  <dcterms:modified xsi:type="dcterms:W3CDTF">2017-10-27T13:47:00Z</dcterms:modified>
</cp:coreProperties>
</file>