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20" w:rsidRPr="00BC2E20" w:rsidRDefault="00BC2E20" w:rsidP="00BC2E2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2E20" w:rsidRPr="00BC2E20" w:rsidRDefault="00636393" w:rsidP="00BC2E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Состав </w:t>
      </w:r>
      <w:r w:rsidR="00BC2E20" w:rsidRPr="00BC2E20">
        <w:rPr>
          <w:rFonts w:ascii="Times New Roman" w:eastAsia="Calibri" w:hAnsi="Times New Roman" w:cs="Times New Roman"/>
          <w:b/>
          <w:sz w:val="28"/>
          <w:szCs w:val="28"/>
        </w:rPr>
        <w:t xml:space="preserve">закупочной комиссии АО «Дагестанская Сетевая Компания» 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3960"/>
        <w:gridCol w:w="3420"/>
      </w:tblGrid>
      <w:tr w:rsidR="00BC2E20" w:rsidRPr="00BC2E20" w:rsidTr="00E55304">
        <w:tc>
          <w:tcPr>
            <w:tcW w:w="2448" w:type="dxa"/>
            <w:vAlign w:val="center"/>
          </w:tcPr>
          <w:p w:rsidR="00BC2E20" w:rsidRPr="00BC2E20" w:rsidRDefault="00BC2E20" w:rsidP="00BC2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C2E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3960" w:type="dxa"/>
            <w:vAlign w:val="center"/>
          </w:tcPr>
          <w:p w:rsidR="00BC2E20" w:rsidRPr="00BC2E20" w:rsidRDefault="00BC2E20" w:rsidP="00BC2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C2E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3420" w:type="dxa"/>
            <w:vAlign w:val="center"/>
          </w:tcPr>
          <w:p w:rsidR="00BC2E20" w:rsidRPr="00BC2E20" w:rsidRDefault="00BC2E20" w:rsidP="00BC2E2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C2E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Членство в составе комиссии</w:t>
            </w:r>
          </w:p>
        </w:tc>
      </w:tr>
      <w:tr w:rsidR="00BC2E20" w:rsidRPr="00BC2E20" w:rsidTr="00E55304">
        <w:tc>
          <w:tcPr>
            <w:tcW w:w="2448" w:type="dxa"/>
            <w:vAlign w:val="center"/>
          </w:tcPr>
          <w:p w:rsidR="00BC2E20" w:rsidRPr="00BC2E20" w:rsidRDefault="00AB7C3B" w:rsidP="00BC2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Гитинасулов</w:t>
            </w:r>
            <w:proofErr w:type="spellEnd"/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proofErr w:type="spellStart"/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Муртазали</w:t>
            </w:r>
            <w:proofErr w:type="spellEnd"/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 Магомедович</w:t>
            </w:r>
          </w:p>
        </w:tc>
        <w:tc>
          <w:tcPr>
            <w:tcW w:w="3960" w:type="dxa"/>
            <w:vAlign w:val="center"/>
          </w:tcPr>
          <w:p w:rsidR="00BC2E20" w:rsidRPr="00BC2E20" w:rsidRDefault="00AB7C3B" w:rsidP="00AB7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Управляющий директор </w:t>
            </w:r>
            <w:r w:rsidR="006C33E4" w:rsidRPr="00F55E03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BC2E20" w:rsidRPr="00F55E03">
              <w:rPr>
                <w:rFonts w:ascii="Times New Roman" w:eastAsia="Calibri" w:hAnsi="Times New Roman" w:cs="Times New Roman"/>
                <w:sz w:val="28"/>
                <w:szCs w:val="28"/>
              </w:rPr>
              <w:t>АО «Дагестанская Сетевая Компания»</w:t>
            </w:r>
          </w:p>
        </w:tc>
        <w:tc>
          <w:tcPr>
            <w:tcW w:w="3420" w:type="dxa"/>
            <w:vAlign w:val="center"/>
          </w:tcPr>
          <w:p w:rsidR="00BC2E20" w:rsidRPr="00BC2E20" w:rsidRDefault="00BC2E20" w:rsidP="00BC2E2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E20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закупочной комиссии</w:t>
            </w:r>
          </w:p>
        </w:tc>
      </w:tr>
      <w:tr w:rsidR="00BC2E20" w:rsidRPr="00BC2E20" w:rsidTr="00E55304">
        <w:tc>
          <w:tcPr>
            <w:tcW w:w="2448" w:type="dxa"/>
            <w:vAlign w:val="center"/>
          </w:tcPr>
          <w:p w:rsidR="00BC2E20" w:rsidRPr="00BC2E20" w:rsidRDefault="00777077" w:rsidP="00BC2E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70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Акименко Игорь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Георгиевич</w:t>
            </w:r>
          </w:p>
        </w:tc>
        <w:tc>
          <w:tcPr>
            <w:tcW w:w="3960" w:type="dxa"/>
            <w:vAlign w:val="center"/>
          </w:tcPr>
          <w:p w:rsidR="00BC2E20" w:rsidRPr="00BC2E20" w:rsidRDefault="006C33E4" w:rsidP="00BC2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</w:t>
            </w:r>
            <w:r w:rsidR="00BC2E20" w:rsidRPr="00BC2E20">
              <w:rPr>
                <w:rFonts w:ascii="Times New Roman" w:eastAsia="Calibri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BC2E20" w:rsidRPr="00BC2E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Департамента безопасности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противодействия коррупции</w:t>
            </w:r>
            <w:r w:rsidR="00BC2E20" w:rsidRPr="00BC2E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ПАО «МРСК Северного Кавказа»</w:t>
            </w:r>
          </w:p>
        </w:tc>
        <w:tc>
          <w:tcPr>
            <w:tcW w:w="3420" w:type="dxa"/>
            <w:vAlign w:val="center"/>
          </w:tcPr>
          <w:p w:rsidR="00BC2E20" w:rsidRPr="00BC2E20" w:rsidRDefault="00BC2E20" w:rsidP="00BC2E2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E20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закупочной комиссии</w:t>
            </w:r>
          </w:p>
        </w:tc>
      </w:tr>
      <w:tr w:rsidR="00BC2E20" w:rsidRPr="00BC2E20" w:rsidTr="00E55304">
        <w:tc>
          <w:tcPr>
            <w:tcW w:w="2448" w:type="dxa"/>
            <w:vAlign w:val="center"/>
          </w:tcPr>
          <w:p w:rsidR="00BC2E20" w:rsidRPr="00BC2E20" w:rsidRDefault="00BC2E20" w:rsidP="00BC2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2E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Гончаров Андрей Александрович</w:t>
            </w:r>
          </w:p>
        </w:tc>
        <w:tc>
          <w:tcPr>
            <w:tcW w:w="3960" w:type="dxa"/>
            <w:vAlign w:val="center"/>
          </w:tcPr>
          <w:p w:rsidR="00BC2E20" w:rsidRPr="00BC2E20" w:rsidRDefault="00BC2E20" w:rsidP="00BC2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E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главного инженера по эксплуатации </w:t>
            </w:r>
            <w:r w:rsidRPr="00BC2E2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ПАО «МРСК Северного Кавказа»</w:t>
            </w:r>
          </w:p>
        </w:tc>
        <w:tc>
          <w:tcPr>
            <w:tcW w:w="3420" w:type="dxa"/>
            <w:vAlign w:val="center"/>
          </w:tcPr>
          <w:p w:rsidR="00BC2E20" w:rsidRPr="00BC2E20" w:rsidRDefault="00BC2E20" w:rsidP="00BC2E2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E20">
              <w:rPr>
                <w:rFonts w:ascii="Times New Roman" w:eastAsia="Calibri" w:hAnsi="Times New Roman" w:cs="Times New Roman"/>
                <w:sz w:val="28"/>
                <w:szCs w:val="28"/>
              </w:rPr>
              <w:t>Член закупочной комиссии</w:t>
            </w:r>
          </w:p>
        </w:tc>
      </w:tr>
      <w:tr w:rsidR="00BC2E20" w:rsidRPr="00BC2E20" w:rsidTr="00E55304">
        <w:tc>
          <w:tcPr>
            <w:tcW w:w="2448" w:type="dxa"/>
            <w:vAlign w:val="center"/>
          </w:tcPr>
          <w:p w:rsidR="00BC2E20" w:rsidRPr="00BC2E20" w:rsidRDefault="00BC2E20" w:rsidP="00BC2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2E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Мамтов Хасамби Инальбекович</w:t>
            </w:r>
          </w:p>
        </w:tc>
        <w:tc>
          <w:tcPr>
            <w:tcW w:w="3960" w:type="dxa"/>
            <w:vAlign w:val="center"/>
          </w:tcPr>
          <w:p w:rsidR="00BC2E20" w:rsidRPr="00BC2E20" w:rsidRDefault="00EB5347" w:rsidP="00BC2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</w:t>
            </w:r>
            <w:r w:rsidR="00BC2E20" w:rsidRPr="00BC2E20">
              <w:rPr>
                <w:rFonts w:ascii="Times New Roman" w:eastAsia="Calibri" w:hAnsi="Times New Roman" w:cs="Times New Roman"/>
                <w:sz w:val="28"/>
                <w:szCs w:val="28"/>
              </w:rPr>
              <w:t>тдела конкурсных закупок</w:t>
            </w:r>
          </w:p>
          <w:p w:rsidR="00BC2E20" w:rsidRPr="00BC2E20" w:rsidRDefault="00BC2E20" w:rsidP="00BC2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E20">
              <w:rPr>
                <w:rFonts w:ascii="Times New Roman" w:eastAsia="Calibri" w:hAnsi="Times New Roman" w:cs="Times New Roman"/>
                <w:sz w:val="28"/>
                <w:szCs w:val="28"/>
              </w:rPr>
              <w:t>ПАО «МРСК Северного Кавказа»</w:t>
            </w:r>
          </w:p>
        </w:tc>
        <w:tc>
          <w:tcPr>
            <w:tcW w:w="3420" w:type="dxa"/>
            <w:vAlign w:val="center"/>
          </w:tcPr>
          <w:p w:rsidR="00BC2E20" w:rsidRPr="00BC2E20" w:rsidRDefault="00BC2E20" w:rsidP="00BC2E2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E20">
              <w:rPr>
                <w:rFonts w:ascii="Times New Roman" w:eastAsia="Calibri" w:hAnsi="Times New Roman" w:cs="Times New Roman"/>
                <w:sz w:val="28"/>
                <w:szCs w:val="28"/>
              </w:rPr>
              <w:t>Член закупочной комиссии</w:t>
            </w:r>
          </w:p>
        </w:tc>
      </w:tr>
      <w:tr w:rsidR="00BC2E20" w:rsidRPr="00BC2E20" w:rsidTr="00E55304">
        <w:tc>
          <w:tcPr>
            <w:tcW w:w="2448" w:type="dxa"/>
            <w:vAlign w:val="center"/>
          </w:tcPr>
          <w:p w:rsidR="00BC2E20" w:rsidRPr="00BC2E20" w:rsidRDefault="00BC2E20" w:rsidP="00BC2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2E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Ханапиев Магомед Газимирзоевич</w:t>
            </w:r>
          </w:p>
        </w:tc>
        <w:tc>
          <w:tcPr>
            <w:tcW w:w="3960" w:type="dxa"/>
            <w:vAlign w:val="center"/>
          </w:tcPr>
          <w:p w:rsidR="00BC2E20" w:rsidRPr="00F55E03" w:rsidRDefault="00BC2E20" w:rsidP="00BC2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03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Главного инженера-Технический директор  АО «Дагестанская     Сетевая Компания»</w:t>
            </w:r>
          </w:p>
        </w:tc>
        <w:tc>
          <w:tcPr>
            <w:tcW w:w="3420" w:type="dxa"/>
            <w:vAlign w:val="center"/>
          </w:tcPr>
          <w:p w:rsidR="00BC2E20" w:rsidRPr="00BC2E20" w:rsidRDefault="00BC2E20" w:rsidP="00BC2E2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E20">
              <w:rPr>
                <w:rFonts w:ascii="Times New Roman" w:eastAsia="Calibri" w:hAnsi="Times New Roman" w:cs="Times New Roman"/>
                <w:sz w:val="28"/>
                <w:szCs w:val="28"/>
              </w:rPr>
              <w:t>Член закупочной комиссии</w:t>
            </w:r>
          </w:p>
        </w:tc>
      </w:tr>
      <w:tr w:rsidR="00BC2E20" w:rsidRPr="00BC2E20" w:rsidTr="00E55304">
        <w:tc>
          <w:tcPr>
            <w:tcW w:w="2448" w:type="dxa"/>
            <w:vAlign w:val="center"/>
          </w:tcPr>
          <w:p w:rsidR="00BC2E20" w:rsidRPr="00BC2E20" w:rsidRDefault="00BC2E20" w:rsidP="00BC2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E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Ибрагимов Ибрагим Курбанович</w:t>
            </w:r>
            <w:bookmarkStart w:id="0" w:name="_GoBack"/>
            <w:bookmarkEnd w:id="0"/>
          </w:p>
        </w:tc>
        <w:tc>
          <w:tcPr>
            <w:tcW w:w="3960" w:type="dxa"/>
            <w:vAlign w:val="center"/>
          </w:tcPr>
          <w:p w:rsidR="00BC2E20" w:rsidRPr="00F55E03" w:rsidRDefault="00BC2E20" w:rsidP="00BC2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03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начальника Службы  логистики и МТО</w:t>
            </w:r>
          </w:p>
        </w:tc>
        <w:tc>
          <w:tcPr>
            <w:tcW w:w="3420" w:type="dxa"/>
            <w:vAlign w:val="center"/>
          </w:tcPr>
          <w:p w:rsidR="00BC2E20" w:rsidRPr="00BC2E20" w:rsidRDefault="00BC2E20" w:rsidP="00BC2E2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E20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секретарь закупочной комиссии (без права голоса)</w:t>
            </w:r>
          </w:p>
        </w:tc>
      </w:tr>
    </w:tbl>
    <w:p w:rsidR="00BC2E20" w:rsidRPr="00BC2E20" w:rsidRDefault="00BC2E20" w:rsidP="00BC2E2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2E20" w:rsidRPr="00BC2E20" w:rsidRDefault="00BC2E20" w:rsidP="00BC2E2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2E20" w:rsidRPr="00BC2E20" w:rsidRDefault="00BC2E20" w:rsidP="00BC2E2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2E20" w:rsidRPr="00BC2E20" w:rsidRDefault="00BC2E20" w:rsidP="00BC2E2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Управляющий директор</w:t>
      </w:r>
      <w:r w:rsidRPr="00BC2E2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5351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BC2E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М.М.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Гитинасулов</w:t>
      </w:r>
      <w:proofErr w:type="spellEnd"/>
    </w:p>
    <w:p w:rsidR="00BC2E20" w:rsidRPr="00BC2E20" w:rsidRDefault="00BC2E20" w:rsidP="00BC2E20">
      <w:pPr>
        <w:tabs>
          <w:tab w:val="left" w:pos="9072"/>
        </w:tabs>
        <w:spacing w:before="240" w:after="60" w:line="240" w:lineRule="auto"/>
        <w:ind w:left="709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C2E20" w:rsidRPr="00BC2E20" w:rsidRDefault="00BC2E20" w:rsidP="00BC2E20">
      <w:pPr>
        <w:tabs>
          <w:tab w:val="left" w:pos="1080"/>
          <w:tab w:val="left" w:pos="6660"/>
        </w:tabs>
        <w:spacing w:after="120" w:line="240" w:lineRule="auto"/>
        <w:ind w:left="6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E20" w:rsidRPr="00BC2E20" w:rsidRDefault="00BC2E20" w:rsidP="00BC2E20">
      <w:pPr>
        <w:tabs>
          <w:tab w:val="left" w:pos="1080"/>
          <w:tab w:val="left" w:pos="6660"/>
        </w:tabs>
        <w:spacing w:after="120" w:line="240" w:lineRule="auto"/>
        <w:ind w:left="6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E20" w:rsidRPr="00BC2E20" w:rsidRDefault="00BC2E20" w:rsidP="00BC2E20">
      <w:pPr>
        <w:tabs>
          <w:tab w:val="left" w:pos="1080"/>
          <w:tab w:val="left" w:pos="6660"/>
        </w:tabs>
        <w:spacing w:after="120" w:line="240" w:lineRule="auto"/>
        <w:ind w:left="6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E20" w:rsidRPr="00BC2E20" w:rsidRDefault="00BC2E20" w:rsidP="00BC2E20">
      <w:pPr>
        <w:tabs>
          <w:tab w:val="left" w:pos="1080"/>
          <w:tab w:val="left" w:pos="6660"/>
        </w:tabs>
        <w:spacing w:after="120" w:line="240" w:lineRule="auto"/>
        <w:ind w:left="6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C2E20" w:rsidRPr="00BC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20"/>
    <w:rsid w:val="00115EA9"/>
    <w:rsid w:val="0045351E"/>
    <w:rsid w:val="00636393"/>
    <w:rsid w:val="006C33E4"/>
    <w:rsid w:val="00777077"/>
    <w:rsid w:val="00AB7C3B"/>
    <w:rsid w:val="00B5071A"/>
    <w:rsid w:val="00BC2E20"/>
    <w:rsid w:val="00EB5347"/>
    <w:rsid w:val="00F118BC"/>
    <w:rsid w:val="00F5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Мухтар Ильясович Рустамов</dc:creator>
  <cp:lastModifiedBy>Мухтар Ильясович Рустамов</cp:lastModifiedBy>
  <cp:revision>5</cp:revision>
  <dcterms:created xsi:type="dcterms:W3CDTF">2019-01-21T10:10:00Z</dcterms:created>
  <dcterms:modified xsi:type="dcterms:W3CDTF">2019-04-10T11:19:00Z</dcterms:modified>
</cp:coreProperties>
</file>